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01" w:rsidRPr="007A3BB2" w:rsidRDefault="00FA70F4" w:rsidP="00A95DC2">
      <w:p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913901" w:rsidRPr="007A3BB2" w:rsidRDefault="00913901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13901" w:rsidRPr="007A3BB2" w:rsidRDefault="00913901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13901" w:rsidRPr="007A3BB2" w:rsidRDefault="00913901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13901" w:rsidRPr="007A3BB2" w:rsidRDefault="00913901" w:rsidP="005C7F58">
      <w:pPr>
        <w:tabs>
          <w:tab w:val="left" w:pos="1845"/>
        </w:tabs>
        <w:jc w:val="center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Mateřská škola Rychnov na Moravě, okres Svitavy</w:t>
      </w:r>
    </w:p>
    <w:p w:rsidR="00913901" w:rsidRPr="007A3BB2" w:rsidRDefault="00913901" w:rsidP="005C7F58">
      <w:pPr>
        <w:tabs>
          <w:tab w:val="left" w:pos="1845"/>
        </w:tabs>
        <w:jc w:val="center"/>
        <w:rPr>
          <w:rFonts w:ascii="Tahoma" w:hAnsi="Tahoma" w:cs="Tahoma"/>
          <w:sz w:val="24"/>
          <w:szCs w:val="24"/>
        </w:rPr>
      </w:pPr>
    </w:p>
    <w:p w:rsidR="00913901" w:rsidRPr="007A3BB2" w:rsidRDefault="00913901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13901" w:rsidRDefault="00963721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Č.j. 18/10MSR</w:t>
      </w:r>
    </w:p>
    <w:p w:rsidR="00963721" w:rsidRPr="007A3BB2" w:rsidRDefault="00963721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F34D56" w:rsidRDefault="0051108A" w:rsidP="005C7F58">
      <w:pPr>
        <w:tabs>
          <w:tab w:val="left" w:pos="1845"/>
        </w:tabs>
        <w:jc w:val="center"/>
        <w:rPr>
          <w:rFonts w:ascii="Tahoma" w:hAnsi="Tahoma" w:cs="Tahoma"/>
          <w:b/>
          <w:sz w:val="48"/>
          <w:szCs w:val="48"/>
        </w:rPr>
      </w:pPr>
      <w:r w:rsidRPr="000176BA">
        <w:rPr>
          <w:rFonts w:ascii="Tahoma" w:hAnsi="Tahoma" w:cs="Tahoma"/>
          <w:b/>
          <w:sz w:val="48"/>
          <w:szCs w:val="48"/>
        </w:rPr>
        <w:t>ŠKOLNÍ</w:t>
      </w:r>
      <w:r w:rsidR="00913901" w:rsidRPr="000176BA">
        <w:rPr>
          <w:rFonts w:ascii="Tahoma" w:hAnsi="Tahoma" w:cs="Tahoma"/>
          <w:b/>
          <w:sz w:val="48"/>
          <w:szCs w:val="48"/>
        </w:rPr>
        <w:t xml:space="preserve"> VZDĚLÁVACÍ PROGRAM</w:t>
      </w:r>
    </w:p>
    <w:p w:rsidR="00F34D56" w:rsidRDefault="00F34D56" w:rsidP="005C7F58">
      <w:pPr>
        <w:tabs>
          <w:tab w:val="left" w:pos="1845"/>
        </w:tabs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pro předškolní vzdělávání</w:t>
      </w:r>
    </w:p>
    <w:p w:rsidR="00F34D56" w:rsidRDefault="00F34D56" w:rsidP="005C7F58">
      <w:pPr>
        <w:tabs>
          <w:tab w:val="left" w:pos="1845"/>
        </w:tabs>
        <w:jc w:val="center"/>
        <w:rPr>
          <w:rFonts w:ascii="Tahoma" w:hAnsi="Tahoma" w:cs="Tahoma"/>
          <w:b/>
          <w:sz w:val="48"/>
          <w:szCs w:val="48"/>
        </w:rPr>
      </w:pPr>
    </w:p>
    <w:p w:rsidR="00840B7D" w:rsidRPr="000176BA" w:rsidRDefault="00AE3E97" w:rsidP="005C7F58">
      <w:pPr>
        <w:tabs>
          <w:tab w:val="left" w:pos="1845"/>
        </w:tabs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Rosteme se zvířátky</w:t>
      </w:r>
    </w:p>
    <w:p w:rsidR="00913901" w:rsidRPr="007A3BB2" w:rsidRDefault="000D12DF" w:rsidP="005C7F58">
      <w:pPr>
        <w:tabs>
          <w:tab w:val="left" w:pos="1845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Platnost od 1.9. </w:t>
      </w:r>
      <w:r w:rsidR="00AF001C">
        <w:rPr>
          <w:rFonts w:ascii="Tahoma" w:hAnsi="Tahoma" w:cs="Tahoma"/>
          <w:b/>
          <w:sz w:val="24"/>
          <w:szCs w:val="24"/>
        </w:rPr>
        <w:t>2009 –</w:t>
      </w:r>
      <w:r w:rsidR="00FE27D5">
        <w:rPr>
          <w:rFonts w:ascii="Tahoma" w:hAnsi="Tahoma" w:cs="Tahoma"/>
          <w:b/>
          <w:sz w:val="24"/>
          <w:szCs w:val="24"/>
        </w:rPr>
        <w:t xml:space="preserve"> aktualizace</w:t>
      </w:r>
      <w:r w:rsidR="00F75F16">
        <w:rPr>
          <w:rFonts w:ascii="Tahoma" w:hAnsi="Tahoma" w:cs="Tahoma"/>
          <w:b/>
          <w:sz w:val="24"/>
          <w:szCs w:val="24"/>
        </w:rPr>
        <w:t xml:space="preserve"> k 1.9.2014</w:t>
      </w:r>
    </w:p>
    <w:p w:rsidR="00913901" w:rsidRPr="007A3BB2" w:rsidRDefault="00913901" w:rsidP="005C7F58">
      <w:pPr>
        <w:tabs>
          <w:tab w:val="left" w:pos="1845"/>
        </w:tabs>
        <w:jc w:val="center"/>
        <w:rPr>
          <w:rFonts w:ascii="Tahoma" w:hAnsi="Tahoma" w:cs="Tahoma"/>
          <w:b/>
          <w:sz w:val="24"/>
          <w:szCs w:val="24"/>
        </w:rPr>
      </w:pPr>
    </w:p>
    <w:p w:rsidR="00913901" w:rsidRPr="007A3BB2" w:rsidRDefault="00913901" w:rsidP="005C7F58">
      <w:pPr>
        <w:tabs>
          <w:tab w:val="left" w:pos="1845"/>
        </w:tabs>
        <w:jc w:val="center"/>
        <w:rPr>
          <w:rFonts w:ascii="Tahoma" w:hAnsi="Tahoma" w:cs="Tahoma"/>
          <w:b/>
          <w:sz w:val="24"/>
          <w:szCs w:val="24"/>
        </w:rPr>
      </w:pPr>
    </w:p>
    <w:p w:rsidR="00913901" w:rsidRDefault="00913901" w:rsidP="005C7F58">
      <w:p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</w:p>
    <w:p w:rsidR="000B3AD8" w:rsidRDefault="000B3AD8" w:rsidP="005C7F58">
      <w:p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</w:p>
    <w:p w:rsidR="000B3AD8" w:rsidRDefault="000B3AD8" w:rsidP="005C7F58">
      <w:p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</w:p>
    <w:p w:rsidR="000B3AD8" w:rsidRDefault="000B3AD8" w:rsidP="005C7F58">
      <w:p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</w:p>
    <w:p w:rsidR="000B3AD8" w:rsidRPr="007A3BB2" w:rsidRDefault="000B3AD8" w:rsidP="005C7F58">
      <w:p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</w:p>
    <w:p w:rsidR="00913901" w:rsidRPr="007A3BB2" w:rsidRDefault="00913901" w:rsidP="005C7F58">
      <w:pPr>
        <w:tabs>
          <w:tab w:val="left" w:pos="1845"/>
        </w:tabs>
        <w:jc w:val="right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Zpracovala:</w:t>
      </w:r>
      <w:r w:rsidRPr="007A3BB2">
        <w:rPr>
          <w:rFonts w:ascii="Tahoma" w:hAnsi="Tahoma" w:cs="Tahoma"/>
          <w:sz w:val="24"/>
          <w:szCs w:val="24"/>
        </w:rPr>
        <w:t xml:space="preserve"> H. </w:t>
      </w:r>
      <w:proofErr w:type="spellStart"/>
      <w:r w:rsidRPr="007A3BB2">
        <w:rPr>
          <w:rFonts w:ascii="Tahoma" w:hAnsi="Tahoma" w:cs="Tahoma"/>
          <w:sz w:val="24"/>
          <w:szCs w:val="24"/>
        </w:rPr>
        <w:t>Kyselicová</w:t>
      </w:r>
      <w:proofErr w:type="spellEnd"/>
      <w:r w:rsidRPr="007A3B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A3BB2">
        <w:rPr>
          <w:rFonts w:ascii="Tahoma" w:hAnsi="Tahoma" w:cs="Tahoma"/>
          <w:sz w:val="24"/>
          <w:szCs w:val="24"/>
        </w:rPr>
        <w:t>DiS</w:t>
      </w:r>
      <w:proofErr w:type="spellEnd"/>
    </w:p>
    <w:p w:rsidR="00913901" w:rsidRPr="007A3BB2" w:rsidRDefault="00913901" w:rsidP="005C7F58">
      <w:pPr>
        <w:tabs>
          <w:tab w:val="left" w:pos="1845"/>
        </w:tabs>
        <w:jc w:val="center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r w:rsidR="00FE27D5">
        <w:rPr>
          <w:rFonts w:ascii="Tahoma" w:hAnsi="Tahoma" w:cs="Tahoma"/>
          <w:sz w:val="24"/>
          <w:szCs w:val="24"/>
        </w:rPr>
        <w:t xml:space="preserve">                   </w:t>
      </w:r>
      <w:r w:rsidRPr="007A3BB2">
        <w:rPr>
          <w:rFonts w:ascii="Tahoma" w:hAnsi="Tahoma" w:cs="Tahoma"/>
          <w:sz w:val="24"/>
          <w:szCs w:val="24"/>
        </w:rPr>
        <w:t xml:space="preserve">   </w:t>
      </w:r>
    </w:p>
    <w:p w:rsidR="00913901" w:rsidRPr="007A3BB2" w:rsidRDefault="00913901" w:rsidP="005C7F58">
      <w:pPr>
        <w:tabs>
          <w:tab w:val="left" w:pos="1845"/>
        </w:tabs>
        <w:jc w:val="center"/>
        <w:rPr>
          <w:rFonts w:ascii="Tahoma" w:hAnsi="Tahoma" w:cs="Tahoma"/>
          <w:sz w:val="24"/>
          <w:szCs w:val="24"/>
        </w:rPr>
      </w:pPr>
    </w:p>
    <w:p w:rsidR="00ED6AD8" w:rsidRPr="007A3BB2" w:rsidRDefault="00913901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lastRenderedPageBreak/>
        <w:t>Obsah:</w:t>
      </w:r>
      <w:r w:rsidRPr="007A3BB2">
        <w:rPr>
          <w:rFonts w:ascii="Tahoma" w:hAnsi="Tahoma" w:cs="Tahoma"/>
          <w:sz w:val="24"/>
          <w:szCs w:val="24"/>
        </w:rPr>
        <w:t xml:space="preserve"> 1. Charakteristika MŠ</w:t>
      </w:r>
    </w:p>
    <w:p w:rsidR="00913901" w:rsidRPr="007A3BB2" w:rsidRDefault="00913901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2. Podmínky předškolního vzdělávání</w:t>
      </w:r>
    </w:p>
    <w:p w:rsidR="00913901" w:rsidRPr="007A3BB2" w:rsidRDefault="00913901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3. Organizace předškolního vzdělávání</w:t>
      </w:r>
    </w:p>
    <w:p w:rsidR="00913901" w:rsidRPr="007A3BB2" w:rsidRDefault="00913901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4. Charakteristika vzdělávacího programu</w:t>
      </w:r>
    </w:p>
    <w:p w:rsidR="00913901" w:rsidRPr="007A3BB2" w:rsidRDefault="00913901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5. Vzdělávací obsah</w:t>
      </w:r>
    </w:p>
    <w:p w:rsidR="000B6173" w:rsidRPr="007A3BB2" w:rsidRDefault="004B661A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6</w:t>
      </w:r>
      <w:r w:rsidR="000B6173" w:rsidRPr="007A3BB2">
        <w:rPr>
          <w:rFonts w:ascii="Tahoma" w:hAnsi="Tahoma" w:cs="Tahoma"/>
          <w:sz w:val="24"/>
          <w:szCs w:val="24"/>
        </w:rPr>
        <w:t>. Spolupráce s rodinou a veřejností</w:t>
      </w:r>
    </w:p>
    <w:p w:rsidR="000B6173" w:rsidRPr="007A3BB2" w:rsidRDefault="004B661A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7</w:t>
      </w:r>
      <w:r w:rsidR="000B6173" w:rsidRPr="007A3BB2">
        <w:rPr>
          <w:rFonts w:ascii="Tahoma" w:hAnsi="Tahoma" w:cs="Tahoma"/>
          <w:sz w:val="24"/>
          <w:szCs w:val="24"/>
        </w:rPr>
        <w:t>. Plán akcí</w:t>
      </w:r>
    </w:p>
    <w:p w:rsidR="000B6173" w:rsidRPr="007A3BB2" w:rsidRDefault="000B6173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</w:t>
      </w:r>
      <w:r w:rsidR="007A3BB2">
        <w:rPr>
          <w:rFonts w:ascii="Tahoma" w:hAnsi="Tahoma" w:cs="Tahoma"/>
          <w:sz w:val="24"/>
          <w:szCs w:val="24"/>
        </w:rPr>
        <w:t xml:space="preserve"> </w:t>
      </w:r>
      <w:r w:rsidRPr="007A3BB2">
        <w:rPr>
          <w:rFonts w:ascii="Tahoma" w:hAnsi="Tahoma" w:cs="Tahoma"/>
          <w:sz w:val="24"/>
          <w:szCs w:val="24"/>
        </w:rPr>
        <w:t xml:space="preserve">   </w:t>
      </w:r>
      <w:r w:rsidR="00CE46C4" w:rsidRPr="007A3BB2">
        <w:rPr>
          <w:rFonts w:ascii="Tahoma" w:hAnsi="Tahoma" w:cs="Tahoma"/>
          <w:sz w:val="24"/>
          <w:szCs w:val="24"/>
        </w:rPr>
        <w:t>8. Plánované akce s rodiči</w:t>
      </w:r>
    </w:p>
    <w:p w:rsidR="00CE46C4" w:rsidRPr="007A3BB2" w:rsidRDefault="00CE46C4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</w:t>
      </w:r>
      <w:r w:rsidR="007A3BB2">
        <w:rPr>
          <w:rFonts w:ascii="Tahoma" w:hAnsi="Tahoma" w:cs="Tahoma"/>
          <w:sz w:val="24"/>
          <w:szCs w:val="24"/>
        </w:rPr>
        <w:t xml:space="preserve"> </w:t>
      </w:r>
      <w:r w:rsidRPr="007A3BB2">
        <w:rPr>
          <w:rFonts w:ascii="Tahoma" w:hAnsi="Tahoma" w:cs="Tahoma"/>
          <w:sz w:val="24"/>
          <w:szCs w:val="24"/>
        </w:rPr>
        <w:t xml:space="preserve">  9. Plán evaluace a hodnocení</w:t>
      </w:r>
    </w:p>
    <w:p w:rsidR="00CE46C4" w:rsidRPr="007A3BB2" w:rsidRDefault="00CE46C4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6173" w:rsidRPr="007A3BB2" w:rsidRDefault="000B6173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6173" w:rsidRPr="007A3BB2" w:rsidRDefault="000B6173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6173" w:rsidRPr="007A3BB2" w:rsidRDefault="000B6173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6173" w:rsidRPr="007A3BB2" w:rsidRDefault="000B6173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6173" w:rsidRPr="007A3BB2" w:rsidRDefault="000B6173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6173" w:rsidRPr="007A3BB2" w:rsidRDefault="000B6173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6173" w:rsidRPr="007A3BB2" w:rsidRDefault="000B6173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6173" w:rsidRPr="007A3BB2" w:rsidRDefault="000B6173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6173" w:rsidRPr="007A3BB2" w:rsidRDefault="000B6173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6173" w:rsidRPr="007A3BB2" w:rsidRDefault="000B6173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51108A" w:rsidRDefault="0051108A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3AD8" w:rsidRDefault="000B3AD8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3AD8" w:rsidRDefault="000B3AD8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7190F" w:rsidRDefault="0097190F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7190F" w:rsidRDefault="0097190F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7190F" w:rsidRPr="007A3BB2" w:rsidRDefault="0097190F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720253" w:rsidRDefault="000B6173" w:rsidP="00A95DC2">
      <w:pPr>
        <w:pStyle w:val="Odstavecseseznamem"/>
        <w:numPr>
          <w:ilvl w:val="0"/>
          <w:numId w:val="1"/>
        </w:numPr>
        <w:tabs>
          <w:tab w:val="left" w:pos="1845"/>
        </w:tabs>
        <w:jc w:val="both"/>
        <w:rPr>
          <w:rFonts w:ascii="Tahoma" w:hAnsi="Tahoma" w:cs="Tahoma"/>
          <w:b/>
          <w:sz w:val="28"/>
          <w:szCs w:val="28"/>
        </w:rPr>
      </w:pPr>
      <w:r w:rsidRPr="007A3BB2">
        <w:rPr>
          <w:rFonts w:ascii="Tahoma" w:hAnsi="Tahoma" w:cs="Tahoma"/>
          <w:b/>
          <w:sz w:val="28"/>
          <w:szCs w:val="28"/>
        </w:rPr>
        <w:lastRenderedPageBreak/>
        <w:t>Charakteristika MŠ</w:t>
      </w:r>
    </w:p>
    <w:p w:rsidR="00720253" w:rsidRPr="00720253" w:rsidRDefault="00720253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b/>
          <w:sz w:val="28"/>
          <w:szCs w:val="28"/>
        </w:rPr>
      </w:pPr>
    </w:p>
    <w:p w:rsidR="000B6173" w:rsidRPr="007A3BB2" w:rsidRDefault="000B6173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 xml:space="preserve">Jednotřídní Mateřská škola Rychnov na Moravě, okres Svitavy je příspěvkovou organizací. Od 1. srpna 2009 </w:t>
      </w:r>
      <w:r w:rsidR="00A03D97" w:rsidRPr="007A3BB2">
        <w:rPr>
          <w:rFonts w:ascii="Tahoma" w:hAnsi="Tahoma" w:cs="Tahoma"/>
          <w:sz w:val="24"/>
          <w:szCs w:val="24"/>
        </w:rPr>
        <w:t xml:space="preserve">je zapsána do rejstříku škol jako samostatná organizace, do té doby spadala pod Základní školu Třebařov. </w:t>
      </w:r>
    </w:p>
    <w:p w:rsidR="00A03D97" w:rsidRPr="007A3BB2" w:rsidRDefault="00A03D97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Nachází se  v oddělené části ubytovny na Rychtě, bývalé základní školy. Ke své činnos</w:t>
      </w:r>
      <w:r w:rsidR="00FE27D5">
        <w:rPr>
          <w:rFonts w:ascii="Tahoma" w:hAnsi="Tahoma" w:cs="Tahoma"/>
          <w:sz w:val="24"/>
          <w:szCs w:val="24"/>
        </w:rPr>
        <w:t>ti využívá hernu, jídelnu</w:t>
      </w:r>
      <w:r w:rsidRPr="007A3BB2">
        <w:rPr>
          <w:rFonts w:ascii="Tahoma" w:hAnsi="Tahoma" w:cs="Tahoma"/>
          <w:sz w:val="24"/>
          <w:szCs w:val="24"/>
        </w:rPr>
        <w:t>, samostatnou ložnici pro děti, šatnu pro děti, šatnu pro personál, WC pro personál a sociální zařízení pro děti. Dále je MŠ k dispozici spojovací chodba do tělocvičny, kde jsou umístěny pomůcky pro výtva</w:t>
      </w:r>
      <w:r w:rsidR="00166667" w:rsidRPr="007A3BB2">
        <w:rPr>
          <w:rFonts w:ascii="Tahoma" w:hAnsi="Tahoma" w:cs="Tahoma"/>
          <w:sz w:val="24"/>
          <w:szCs w:val="24"/>
        </w:rPr>
        <w:t xml:space="preserve">rné a pracovní pomůcky a </w:t>
      </w:r>
      <w:r w:rsidRPr="007A3BB2">
        <w:rPr>
          <w:rFonts w:ascii="Tahoma" w:hAnsi="Tahoma" w:cs="Tahoma"/>
          <w:sz w:val="24"/>
          <w:szCs w:val="24"/>
        </w:rPr>
        <w:t xml:space="preserve"> pro tělesnou v</w:t>
      </w:r>
      <w:r w:rsidR="00653498">
        <w:rPr>
          <w:rFonts w:ascii="Tahoma" w:hAnsi="Tahoma" w:cs="Tahoma"/>
          <w:sz w:val="24"/>
          <w:szCs w:val="24"/>
        </w:rPr>
        <w:t xml:space="preserve">ýchovu. </w:t>
      </w:r>
    </w:p>
    <w:p w:rsidR="00696248" w:rsidRPr="007A3BB2" w:rsidRDefault="00696248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Strava dětí je zajišťována školní jídelnou, která se nachází mimo budovu MŠ, jídlo je do dopravováno v nerezových hrncích.</w:t>
      </w:r>
    </w:p>
    <w:p w:rsidR="00A03D97" w:rsidRPr="007A3BB2" w:rsidRDefault="00A03D97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Pro pobyt venku dětí je v</w:t>
      </w:r>
      <w:r w:rsidR="00653498">
        <w:rPr>
          <w:rFonts w:ascii="Tahoma" w:hAnsi="Tahoma" w:cs="Tahoma"/>
          <w:sz w:val="24"/>
          <w:szCs w:val="24"/>
        </w:rPr>
        <w:t>yužívána uzavřená zahrada (dvůr</w:t>
      </w:r>
      <w:r w:rsidRPr="007A3BB2">
        <w:rPr>
          <w:rFonts w:ascii="Tahoma" w:hAnsi="Tahoma" w:cs="Tahoma"/>
          <w:sz w:val="24"/>
          <w:szCs w:val="24"/>
        </w:rPr>
        <w:t>)</w:t>
      </w:r>
      <w:r w:rsidR="0030556D">
        <w:rPr>
          <w:rFonts w:ascii="Tahoma" w:hAnsi="Tahoma" w:cs="Tahoma"/>
          <w:sz w:val="24"/>
          <w:szCs w:val="24"/>
        </w:rPr>
        <w:t>, kde jsou vyhovující dřevěné</w:t>
      </w:r>
      <w:r w:rsidR="00696248" w:rsidRPr="007A3BB2">
        <w:rPr>
          <w:rFonts w:ascii="Tahoma" w:hAnsi="Tahoma" w:cs="Tahoma"/>
          <w:sz w:val="24"/>
          <w:szCs w:val="24"/>
        </w:rPr>
        <w:t xml:space="preserve"> </w:t>
      </w:r>
      <w:r w:rsidR="0030556D">
        <w:rPr>
          <w:rFonts w:ascii="Tahoma" w:hAnsi="Tahoma" w:cs="Tahoma"/>
          <w:sz w:val="24"/>
          <w:szCs w:val="24"/>
        </w:rPr>
        <w:t>průlezky, dvě skluzavky, pružinová houpadla</w:t>
      </w:r>
      <w:r w:rsidR="00696248" w:rsidRPr="007A3BB2">
        <w:rPr>
          <w:rFonts w:ascii="Tahoma" w:hAnsi="Tahoma" w:cs="Tahoma"/>
          <w:sz w:val="24"/>
          <w:szCs w:val="24"/>
        </w:rPr>
        <w:t xml:space="preserve"> a kryté pískoviště zastřešené dřevěnou pergolou. Hračky jsou ukládány do místnosti vedle ložnice, kam je samostatný přístup z venku.</w:t>
      </w:r>
    </w:p>
    <w:p w:rsidR="00696248" w:rsidRPr="007A3BB2" w:rsidRDefault="00696248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Od</w:t>
      </w:r>
      <w:r w:rsidR="00720253">
        <w:rPr>
          <w:rFonts w:ascii="Tahoma" w:hAnsi="Tahoma" w:cs="Tahoma"/>
          <w:sz w:val="24"/>
          <w:szCs w:val="24"/>
        </w:rPr>
        <w:t xml:space="preserve"> září</w:t>
      </w:r>
      <w:r w:rsidRPr="007A3BB2">
        <w:rPr>
          <w:rFonts w:ascii="Tahoma" w:hAnsi="Tahoma" w:cs="Tahoma"/>
          <w:sz w:val="24"/>
          <w:szCs w:val="24"/>
        </w:rPr>
        <w:t xml:space="preserve"> 2009 se v MŠ začala vybírat úplata za vzdělávání</w:t>
      </w:r>
      <w:r w:rsidR="0066574F">
        <w:rPr>
          <w:rFonts w:ascii="Tahoma" w:hAnsi="Tahoma" w:cs="Tahoma"/>
          <w:sz w:val="24"/>
          <w:szCs w:val="24"/>
        </w:rPr>
        <w:t xml:space="preserve"> 150,- Kč</w:t>
      </w:r>
      <w:r w:rsidRPr="007A3BB2">
        <w:rPr>
          <w:rFonts w:ascii="Tahoma" w:hAnsi="Tahoma" w:cs="Tahoma"/>
          <w:sz w:val="24"/>
          <w:szCs w:val="24"/>
        </w:rPr>
        <w:t>, z jejíchž prostředků se hradí obnova hraček</w:t>
      </w:r>
      <w:r w:rsidR="0066574F">
        <w:rPr>
          <w:rFonts w:ascii="Tahoma" w:hAnsi="Tahoma" w:cs="Tahoma"/>
          <w:sz w:val="24"/>
          <w:szCs w:val="24"/>
        </w:rPr>
        <w:t>, vybavení MŠ</w:t>
      </w:r>
      <w:r w:rsidRPr="007A3BB2">
        <w:rPr>
          <w:rFonts w:ascii="Tahoma" w:hAnsi="Tahoma" w:cs="Tahoma"/>
          <w:sz w:val="24"/>
          <w:szCs w:val="24"/>
        </w:rPr>
        <w:t xml:space="preserve"> a učebních pomůcek.</w:t>
      </w:r>
    </w:p>
    <w:p w:rsidR="00ED6AD8" w:rsidRPr="007A3BB2" w:rsidRDefault="00ED6AD8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</w:p>
    <w:p w:rsidR="00696248" w:rsidRPr="007A3BB2" w:rsidRDefault="000511FC" w:rsidP="00A95DC2">
      <w:pPr>
        <w:pStyle w:val="Odstavecseseznamem"/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Informace o MŠ</w:t>
      </w:r>
      <w:r w:rsidR="00FE27D5">
        <w:rPr>
          <w:rFonts w:ascii="Tahoma" w:hAnsi="Tahoma" w:cs="Tahoma"/>
          <w:b/>
          <w:sz w:val="24"/>
          <w:szCs w:val="24"/>
        </w:rPr>
        <w:t>, id. údaje</w:t>
      </w:r>
      <w:r w:rsidRPr="007A3BB2">
        <w:rPr>
          <w:rFonts w:ascii="Tahoma" w:hAnsi="Tahoma" w:cs="Tahoma"/>
          <w:b/>
          <w:sz w:val="24"/>
          <w:szCs w:val="24"/>
        </w:rPr>
        <w:t>:</w:t>
      </w:r>
    </w:p>
    <w:p w:rsidR="000511FC" w:rsidRPr="0066574F" w:rsidRDefault="003F3635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Provoz:Po</w:t>
      </w:r>
      <w:proofErr w:type="spellEnd"/>
      <w:r>
        <w:rPr>
          <w:rFonts w:ascii="Tahoma" w:hAnsi="Tahoma" w:cs="Tahoma"/>
          <w:sz w:val="24"/>
          <w:szCs w:val="24"/>
        </w:rPr>
        <w:t xml:space="preserve"> – Pá  6.30</w:t>
      </w:r>
      <w:r w:rsidR="0066574F">
        <w:rPr>
          <w:rFonts w:ascii="Tahoma" w:hAnsi="Tahoma" w:cs="Tahoma"/>
          <w:sz w:val="24"/>
          <w:szCs w:val="24"/>
        </w:rPr>
        <w:t xml:space="preserve"> – 15.30</w:t>
      </w:r>
      <w:r w:rsidR="000511FC" w:rsidRPr="007A3BB2">
        <w:rPr>
          <w:rFonts w:ascii="Tahoma" w:hAnsi="Tahoma" w:cs="Tahoma"/>
          <w:sz w:val="24"/>
          <w:szCs w:val="24"/>
        </w:rPr>
        <w:t xml:space="preserve"> hod.</w:t>
      </w:r>
    </w:p>
    <w:p w:rsidR="000511FC" w:rsidRPr="007A3BB2" w:rsidRDefault="000511FC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Zřizovatel: obec Rychnov na Moravě</w:t>
      </w:r>
    </w:p>
    <w:p w:rsidR="000511FC" w:rsidRDefault="000511FC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Ředitel</w:t>
      </w:r>
      <w:r w:rsidR="00720253">
        <w:rPr>
          <w:rFonts w:ascii="Tahoma" w:hAnsi="Tahoma" w:cs="Tahoma"/>
          <w:sz w:val="24"/>
          <w:szCs w:val="24"/>
        </w:rPr>
        <w:t>ka</w:t>
      </w:r>
      <w:r w:rsidRPr="007A3BB2">
        <w:rPr>
          <w:rFonts w:ascii="Tahoma" w:hAnsi="Tahoma" w:cs="Tahoma"/>
          <w:sz w:val="24"/>
          <w:szCs w:val="24"/>
        </w:rPr>
        <w:t xml:space="preserve">: Hana </w:t>
      </w:r>
      <w:proofErr w:type="spellStart"/>
      <w:r w:rsidRPr="007A3BB2">
        <w:rPr>
          <w:rFonts w:ascii="Tahoma" w:hAnsi="Tahoma" w:cs="Tahoma"/>
          <w:sz w:val="24"/>
          <w:szCs w:val="24"/>
        </w:rPr>
        <w:t>Kyselicová</w:t>
      </w:r>
      <w:proofErr w:type="spellEnd"/>
      <w:r w:rsidRPr="007A3B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A3BB2">
        <w:rPr>
          <w:rFonts w:ascii="Tahoma" w:hAnsi="Tahoma" w:cs="Tahoma"/>
          <w:sz w:val="24"/>
          <w:szCs w:val="24"/>
        </w:rPr>
        <w:t>DiS</w:t>
      </w:r>
      <w:proofErr w:type="spellEnd"/>
      <w:r w:rsidRPr="007A3BB2">
        <w:rPr>
          <w:rFonts w:ascii="Tahoma" w:hAnsi="Tahoma" w:cs="Tahoma"/>
          <w:sz w:val="24"/>
          <w:szCs w:val="24"/>
        </w:rPr>
        <w:t>.</w:t>
      </w:r>
    </w:p>
    <w:p w:rsidR="00720253" w:rsidRPr="007A3BB2" w:rsidRDefault="00F70A2A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Učitelka</w:t>
      </w:r>
      <w:r w:rsidR="00377A4A">
        <w:rPr>
          <w:rFonts w:ascii="Tahoma" w:hAnsi="Tahoma" w:cs="Tahoma"/>
          <w:sz w:val="24"/>
          <w:szCs w:val="24"/>
        </w:rPr>
        <w:t>: Naděžda</w:t>
      </w:r>
      <w:r w:rsidR="00720253">
        <w:rPr>
          <w:rFonts w:ascii="Tahoma" w:hAnsi="Tahoma" w:cs="Tahoma"/>
          <w:sz w:val="24"/>
          <w:szCs w:val="24"/>
        </w:rPr>
        <w:t xml:space="preserve"> Kostková</w:t>
      </w:r>
    </w:p>
    <w:p w:rsidR="000511FC" w:rsidRDefault="000511FC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Adresa: Rychnov na Moravě 166, 569 </w:t>
      </w:r>
      <w:r w:rsidR="00A70031">
        <w:rPr>
          <w:rFonts w:ascii="Tahoma" w:hAnsi="Tahoma" w:cs="Tahoma"/>
          <w:sz w:val="24"/>
          <w:szCs w:val="24"/>
        </w:rPr>
        <w:t>34</w:t>
      </w:r>
    </w:p>
    <w:p w:rsidR="00FE27D5" w:rsidRDefault="00FE2771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Telefon: 461 100 491</w:t>
      </w:r>
    </w:p>
    <w:p w:rsidR="00FE27D5" w:rsidRPr="007A3BB2" w:rsidRDefault="00FE27D5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IČO:</w:t>
      </w:r>
      <w:r w:rsidRPr="00FE27D5">
        <w:rPr>
          <w:rFonts w:ascii="Tahoma" w:hAnsi="Tahoma"/>
          <w:sz w:val="24"/>
          <w:szCs w:val="24"/>
        </w:rPr>
        <w:t xml:space="preserve"> 720</w:t>
      </w:r>
      <w:r w:rsidR="00FE2771">
        <w:rPr>
          <w:rFonts w:ascii="Tahoma" w:hAnsi="Tahoma"/>
          <w:sz w:val="24"/>
          <w:szCs w:val="24"/>
        </w:rPr>
        <w:t xml:space="preserve"> </w:t>
      </w:r>
      <w:r w:rsidRPr="00FE27D5">
        <w:rPr>
          <w:rFonts w:ascii="Tahoma" w:hAnsi="Tahoma"/>
          <w:sz w:val="24"/>
          <w:szCs w:val="24"/>
        </w:rPr>
        <w:t>29</w:t>
      </w:r>
      <w:r w:rsidR="00FE2771">
        <w:rPr>
          <w:rFonts w:ascii="Tahoma" w:hAnsi="Tahoma"/>
          <w:sz w:val="24"/>
          <w:szCs w:val="24"/>
        </w:rPr>
        <w:t xml:space="preserve"> </w:t>
      </w:r>
      <w:r w:rsidRPr="00FE27D5">
        <w:rPr>
          <w:rFonts w:ascii="Tahoma" w:hAnsi="Tahoma"/>
          <w:sz w:val="24"/>
          <w:szCs w:val="24"/>
        </w:rPr>
        <w:t>579</w:t>
      </w:r>
    </w:p>
    <w:p w:rsidR="000511FC" w:rsidRPr="007A3BB2" w:rsidRDefault="000511FC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Počet </w:t>
      </w:r>
      <w:proofErr w:type="spellStart"/>
      <w:r w:rsidRPr="007A3BB2">
        <w:rPr>
          <w:rFonts w:ascii="Tahoma" w:hAnsi="Tahoma" w:cs="Tahoma"/>
          <w:sz w:val="24"/>
          <w:szCs w:val="24"/>
        </w:rPr>
        <w:t>ped</w:t>
      </w:r>
      <w:proofErr w:type="spellEnd"/>
      <w:r w:rsidRPr="007A3BB2">
        <w:rPr>
          <w:rFonts w:ascii="Tahoma" w:hAnsi="Tahoma" w:cs="Tahoma"/>
          <w:sz w:val="24"/>
          <w:szCs w:val="24"/>
        </w:rPr>
        <w:t>. pracovníků: 2</w:t>
      </w:r>
    </w:p>
    <w:p w:rsidR="000511FC" w:rsidRPr="007A3BB2" w:rsidRDefault="000511FC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Počet </w:t>
      </w:r>
      <w:proofErr w:type="spellStart"/>
      <w:r w:rsidRPr="007A3BB2">
        <w:rPr>
          <w:rFonts w:ascii="Tahoma" w:hAnsi="Tahoma" w:cs="Tahoma"/>
          <w:sz w:val="24"/>
          <w:szCs w:val="24"/>
        </w:rPr>
        <w:t>neped</w:t>
      </w:r>
      <w:proofErr w:type="spellEnd"/>
      <w:r w:rsidRPr="007A3BB2">
        <w:rPr>
          <w:rFonts w:ascii="Tahoma" w:hAnsi="Tahoma" w:cs="Tahoma"/>
          <w:sz w:val="24"/>
          <w:szCs w:val="24"/>
        </w:rPr>
        <w:t>. pracovníků: 3</w:t>
      </w:r>
    </w:p>
    <w:p w:rsidR="000511FC" w:rsidRPr="007A3BB2" w:rsidRDefault="00FE27D5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Kapacita: 25</w:t>
      </w:r>
      <w:r w:rsidR="000511FC" w:rsidRPr="007A3BB2">
        <w:rPr>
          <w:rFonts w:ascii="Tahoma" w:hAnsi="Tahoma" w:cs="Tahoma"/>
          <w:sz w:val="24"/>
          <w:szCs w:val="24"/>
        </w:rPr>
        <w:t xml:space="preserve"> dětí</w:t>
      </w:r>
    </w:p>
    <w:p w:rsidR="000511FC" w:rsidRDefault="003F3635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Školní rok </w:t>
      </w:r>
      <w:r w:rsidR="00F443E8">
        <w:rPr>
          <w:rFonts w:ascii="Tahoma" w:hAnsi="Tahoma" w:cs="Tahoma"/>
          <w:sz w:val="24"/>
          <w:szCs w:val="24"/>
        </w:rPr>
        <w:t>2014/15</w:t>
      </w:r>
      <w:r w:rsidR="00FE27D5">
        <w:rPr>
          <w:rFonts w:ascii="Tahoma" w:hAnsi="Tahoma" w:cs="Tahoma"/>
          <w:sz w:val="24"/>
          <w:szCs w:val="24"/>
        </w:rPr>
        <w:t>: přijato 25</w:t>
      </w:r>
      <w:r w:rsidR="000511FC" w:rsidRPr="007A3BB2">
        <w:rPr>
          <w:rFonts w:ascii="Tahoma" w:hAnsi="Tahoma" w:cs="Tahoma"/>
          <w:sz w:val="24"/>
          <w:szCs w:val="24"/>
        </w:rPr>
        <w:t xml:space="preserve"> dětí </w:t>
      </w:r>
    </w:p>
    <w:p w:rsidR="00955062" w:rsidRPr="00955062" w:rsidRDefault="00955062" w:rsidP="00A95DC2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511FC" w:rsidRDefault="000511FC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55062" w:rsidRDefault="00955062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55062" w:rsidRDefault="00955062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7190F" w:rsidRDefault="0097190F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7190F" w:rsidRDefault="0097190F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7190F" w:rsidRDefault="0097190F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0B3AD8" w:rsidRDefault="000B3AD8" w:rsidP="00D02AA4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653498" w:rsidRPr="00D02AA4" w:rsidRDefault="00653498" w:rsidP="00D02AA4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696248" w:rsidRDefault="00696248" w:rsidP="005C7F58">
      <w:pPr>
        <w:pStyle w:val="Odstavecseseznamem"/>
        <w:numPr>
          <w:ilvl w:val="0"/>
          <w:numId w:val="1"/>
        </w:numPr>
        <w:tabs>
          <w:tab w:val="left" w:pos="1845"/>
        </w:tabs>
        <w:rPr>
          <w:rFonts w:ascii="Tahoma" w:hAnsi="Tahoma" w:cs="Tahoma"/>
          <w:b/>
          <w:sz w:val="28"/>
          <w:szCs w:val="28"/>
        </w:rPr>
      </w:pPr>
      <w:r w:rsidRPr="007A3BB2">
        <w:rPr>
          <w:rFonts w:ascii="Tahoma" w:hAnsi="Tahoma" w:cs="Tahoma"/>
          <w:b/>
          <w:sz w:val="28"/>
          <w:szCs w:val="28"/>
        </w:rPr>
        <w:lastRenderedPageBreak/>
        <w:t>Podmínky předškolního vzdělávání</w:t>
      </w:r>
    </w:p>
    <w:p w:rsidR="001253FB" w:rsidRPr="007A3BB2" w:rsidRDefault="001253FB" w:rsidP="001253FB">
      <w:pPr>
        <w:pStyle w:val="Odstavecseseznamem"/>
        <w:tabs>
          <w:tab w:val="left" w:pos="1845"/>
        </w:tabs>
        <w:rPr>
          <w:rFonts w:ascii="Tahoma" w:hAnsi="Tahoma" w:cs="Tahoma"/>
          <w:b/>
          <w:sz w:val="28"/>
          <w:szCs w:val="28"/>
        </w:rPr>
      </w:pPr>
    </w:p>
    <w:p w:rsidR="00696248" w:rsidRPr="007A3BB2" w:rsidRDefault="00720253" w:rsidP="00256583">
      <w:pPr>
        <w:pStyle w:val="Odstavecseseznamem"/>
        <w:numPr>
          <w:ilvl w:val="1"/>
          <w:numId w:val="1"/>
        </w:num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Materiá</w:t>
      </w:r>
      <w:r w:rsidR="000176BA">
        <w:rPr>
          <w:rFonts w:ascii="Tahoma" w:hAnsi="Tahoma" w:cs="Tahoma"/>
          <w:b/>
          <w:sz w:val="24"/>
          <w:szCs w:val="24"/>
        </w:rPr>
        <w:t>lní</w:t>
      </w:r>
      <w:r w:rsidR="00696248" w:rsidRPr="007A3BB2">
        <w:rPr>
          <w:rFonts w:ascii="Tahoma" w:hAnsi="Tahoma" w:cs="Tahoma"/>
          <w:b/>
          <w:sz w:val="24"/>
          <w:szCs w:val="24"/>
        </w:rPr>
        <w:t xml:space="preserve"> vybavení školy</w:t>
      </w:r>
    </w:p>
    <w:p w:rsidR="00696248" w:rsidRPr="007A3BB2" w:rsidRDefault="00696248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    </w:t>
      </w:r>
      <w:r w:rsidR="00A70031">
        <w:rPr>
          <w:rFonts w:ascii="Tahoma" w:hAnsi="Tahoma" w:cs="Tahoma"/>
          <w:sz w:val="24"/>
          <w:szCs w:val="24"/>
        </w:rPr>
        <w:t>Ke školní docházce je přihlášeno</w:t>
      </w:r>
      <w:r w:rsidR="0066574F">
        <w:rPr>
          <w:rFonts w:ascii="Tahoma" w:hAnsi="Tahoma" w:cs="Tahoma"/>
          <w:sz w:val="24"/>
          <w:szCs w:val="24"/>
        </w:rPr>
        <w:t xml:space="preserve"> 25</w:t>
      </w:r>
      <w:r w:rsidRPr="007A3BB2">
        <w:rPr>
          <w:rFonts w:ascii="Tahoma" w:hAnsi="Tahoma" w:cs="Tahoma"/>
          <w:sz w:val="24"/>
          <w:szCs w:val="24"/>
        </w:rPr>
        <w:t xml:space="preserve"> dětí, což je její maximální kapacita. </w:t>
      </w:r>
      <w:r w:rsidR="0066574F">
        <w:rPr>
          <w:rFonts w:ascii="Tahoma" w:hAnsi="Tahoma" w:cs="Tahoma"/>
          <w:sz w:val="24"/>
          <w:szCs w:val="24"/>
        </w:rPr>
        <w:t>O prázdninách 2010 došlo</w:t>
      </w:r>
      <w:r w:rsidRPr="007A3BB2">
        <w:rPr>
          <w:rFonts w:ascii="Tahoma" w:hAnsi="Tahoma" w:cs="Tahoma"/>
          <w:sz w:val="24"/>
          <w:szCs w:val="24"/>
        </w:rPr>
        <w:t xml:space="preserve"> k rozsáhlé rekonstrukci</w:t>
      </w:r>
      <w:r w:rsidR="00B50322" w:rsidRPr="007A3BB2">
        <w:rPr>
          <w:rFonts w:ascii="Tahoma" w:hAnsi="Tahoma" w:cs="Tahoma"/>
          <w:sz w:val="24"/>
          <w:szCs w:val="24"/>
        </w:rPr>
        <w:t xml:space="preserve"> pro zvýšení kapacity na 25 dětí, opr</w:t>
      </w:r>
      <w:r w:rsidR="0066574F">
        <w:rPr>
          <w:rFonts w:ascii="Tahoma" w:hAnsi="Tahoma" w:cs="Tahoma"/>
          <w:sz w:val="24"/>
          <w:szCs w:val="24"/>
        </w:rPr>
        <w:t>avě dětského sociálního zařízení</w:t>
      </w:r>
      <w:r w:rsidR="00B50322" w:rsidRPr="007A3BB2">
        <w:rPr>
          <w:rFonts w:ascii="Tahoma" w:hAnsi="Tahoma" w:cs="Tahoma"/>
          <w:sz w:val="24"/>
          <w:szCs w:val="24"/>
        </w:rPr>
        <w:t xml:space="preserve"> a získání dalších pro</w:t>
      </w:r>
      <w:r w:rsidR="00CA5E0D" w:rsidRPr="007A3BB2">
        <w:rPr>
          <w:rFonts w:ascii="Tahoma" w:hAnsi="Tahoma" w:cs="Tahoma"/>
          <w:sz w:val="24"/>
          <w:szCs w:val="24"/>
        </w:rPr>
        <w:t>storů pro hry a činnosti dětí, v</w:t>
      </w:r>
      <w:r w:rsidR="00B50322" w:rsidRPr="007A3BB2">
        <w:rPr>
          <w:rFonts w:ascii="Tahoma" w:hAnsi="Tahoma" w:cs="Tahoma"/>
          <w:sz w:val="24"/>
          <w:szCs w:val="24"/>
        </w:rPr>
        <w:t>ytvoření nového zázemí pro zaměstnance</w:t>
      </w:r>
      <w:r w:rsidR="00FE2771">
        <w:rPr>
          <w:rFonts w:ascii="Tahoma" w:hAnsi="Tahoma" w:cs="Tahoma"/>
          <w:sz w:val="24"/>
          <w:szCs w:val="24"/>
        </w:rPr>
        <w:t>. V létě 2014 k rozšíření školní zahrady a výměně kovových herních prvků za akátové.</w:t>
      </w:r>
    </w:p>
    <w:p w:rsidR="000511FC" w:rsidRPr="0066574F" w:rsidRDefault="00B50322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</w:t>
      </w:r>
      <w:r w:rsidR="0066574F">
        <w:rPr>
          <w:rFonts w:ascii="Tahoma" w:hAnsi="Tahoma" w:cs="Tahoma"/>
          <w:sz w:val="24"/>
          <w:szCs w:val="24"/>
        </w:rPr>
        <w:t xml:space="preserve">    V</w:t>
      </w:r>
      <w:r w:rsidR="007A4B7D">
        <w:rPr>
          <w:rFonts w:ascii="Tahoma" w:hAnsi="Tahoma" w:cs="Tahoma"/>
          <w:sz w:val="24"/>
          <w:szCs w:val="24"/>
        </w:rPr>
        <w:t>chod</w:t>
      </w:r>
      <w:r w:rsidR="0066574F">
        <w:rPr>
          <w:rFonts w:ascii="Tahoma" w:hAnsi="Tahoma" w:cs="Tahoma"/>
          <w:sz w:val="24"/>
          <w:szCs w:val="24"/>
        </w:rPr>
        <w:t xml:space="preserve"> MŠ vede</w:t>
      </w:r>
      <w:r w:rsidR="007A4B7D">
        <w:rPr>
          <w:rFonts w:ascii="Tahoma" w:hAnsi="Tahoma" w:cs="Tahoma"/>
          <w:sz w:val="24"/>
          <w:szCs w:val="24"/>
        </w:rPr>
        <w:t xml:space="preserve"> přímo do šatny</w:t>
      </w:r>
      <w:r w:rsidRPr="00955062">
        <w:rPr>
          <w:rFonts w:ascii="Tahoma" w:hAnsi="Tahoma" w:cs="Tahoma"/>
          <w:sz w:val="24"/>
          <w:szCs w:val="24"/>
        </w:rPr>
        <w:t>, kde jsou umístěny lavičky a jedno</w:t>
      </w:r>
      <w:r w:rsidR="0066574F">
        <w:rPr>
          <w:rFonts w:ascii="Tahoma" w:hAnsi="Tahoma" w:cs="Tahoma"/>
          <w:sz w:val="24"/>
          <w:szCs w:val="24"/>
        </w:rPr>
        <w:t>tlivé skříňky pro oblečení dětí, které</w:t>
      </w:r>
      <w:r w:rsidRPr="00955062">
        <w:rPr>
          <w:rFonts w:ascii="Tahoma" w:hAnsi="Tahoma" w:cs="Tahoma"/>
          <w:sz w:val="24"/>
          <w:szCs w:val="24"/>
        </w:rPr>
        <w:t xml:space="preserve"> jsou označeny obrázkovými značkami. Vpravo od šatny se nachází soci</w:t>
      </w:r>
      <w:r w:rsidR="0066574F">
        <w:rPr>
          <w:rFonts w:ascii="Tahoma" w:hAnsi="Tahoma" w:cs="Tahoma"/>
          <w:sz w:val="24"/>
          <w:szCs w:val="24"/>
        </w:rPr>
        <w:t>ální zařízení pro děti s pěti umyvadly, čtyřmi</w:t>
      </w:r>
      <w:r w:rsidRPr="009550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5062">
        <w:rPr>
          <w:rFonts w:ascii="Tahoma" w:hAnsi="Tahoma" w:cs="Tahoma"/>
          <w:sz w:val="24"/>
          <w:szCs w:val="24"/>
        </w:rPr>
        <w:t>záchůdky</w:t>
      </w:r>
      <w:proofErr w:type="spellEnd"/>
      <w:r w:rsidR="0066574F">
        <w:rPr>
          <w:rFonts w:ascii="Tahoma" w:hAnsi="Tahoma" w:cs="Tahoma"/>
          <w:sz w:val="24"/>
          <w:szCs w:val="24"/>
        </w:rPr>
        <w:t xml:space="preserve"> a jedním pisoárem. Dále je zde úklidová místnost a v</w:t>
      </w:r>
      <w:r w:rsidRPr="0066574F">
        <w:rPr>
          <w:rFonts w:ascii="Tahoma" w:hAnsi="Tahoma" w:cs="Tahoma"/>
          <w:sz w:val="24"/>
          <w:szCs w:val="24"/>
        </w:rPr>
        <w:t> další místnos</w:t>
      </w:r>
      <w:r w:rsidR="0066574F">
        <w:rPr>
          <w:rFonts w:ascii="Tahoma" w:hAnsi="Tahoma" w:cs="Tahoma"/>
          <w:sz w:val="24"/>
          <w:szCs w:val="24"/>
        </w:rPr>
        <w:t>ti je prostorná ložnice</w:t>
      </w:r>
      <w:r w:rsidRPr="0066574F">
        <w:rPr>
          <w:rFonts w:ascii="Tahoma" w:hAnsi="Tahoma" w:cs="Tahoma"/>
          <w:sz w:val="24"/>
          <w:szCs w:val="24"/>
        </w:rPr>
        <w:t xml:space="preserve">. </w:t>
      </w:r>
      <w:r w:rsidR="00CA5E0D" w:rsidRPr="0066574F">
        <w:rPr>
          <w:rFonts w:ascii="Tahoma" w:hAnsi="Tahoma" w:cs="Tahoma"/>
          <w:sz w:val="24"/>
          <w:szCs w:val="24"/>
        </w:rPr>
        <w:t>Vlevo se přes spo</w:t>
      </w:r>
      <w:r w:rsidR="0066574F">
        <w:rPr>
          <w:rFonts w:ascii="Tahoma" w:hAnsi="Tahoma" w:cs="Tahoma"/>
          <w:sz w:val="24"/>
          <w:szCs w:val="24"/>
        </w:rPr>
        <w:t>jovací chodbu, která je z části využívána jako šatna pro předškolní děti, vchází do prostorné herny, která nabízí dětem maximum pohybu a jídelny s novým dětským nábytkem.</w:t>
      </w:r>
      <w:r w:rsidR="00CA5E0D" w:rsidRPr="0066574F">
        <w:rPr>
          <w:rFonts w:ascii="Tahoma" w:hAnsi="Tahoma" w:cs="Tahoma"/>
          <w:sz w:val="24"/>
          <w:szCs w:val="24"/>
        </w:rPr>
        <w:t xml:space="preserve"> Kuchyň se nachází mimo prostory MŠ. </w:t>
      </w:r>
    </w:p>
    <w:p w:rsidR="00CA5E0D" w:rsidRPr="007A3BB2" w:rsidRDefault="000511FC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</w:t>
      </w:r>
      <w:r w:rsidR="00CA5E0D" w:rsidRPr="007A3BB2">
        <w:rPr>
          <w:rFonts w:ascii="Tahoma" w:hAnsi="Tahoma" w:cs="Tahoma"/>
          <w:sz w:val="24"/>
          <w:szCs w:val="24"/>
        </w:rPr>
        <w:t xml:space="preserve">  Mateřská škola má prostory odpovídající maximálně povolenému počtu dětí, </w:t>
      </w:r>
      <w:r w:rsidR="00327711" w:rsidRPr="007A3BB2">
        <w:rPr>
          <w:rFonts w:ascii="Tahoma" w:hAnsi="Tahoma" w:cs="Tahoma"/>
          <w:sz w:val="24"/>
          <w:szCs w:val="24"/>
        </w:rPr>
        <w:t xml:space="preserve">jemuž jsou přizpůsobena i zdravotně hygienická zařízení. Vybavení hračkami a pomůckami je vyhovující. Hračky jsou umístěny tak, aby si je děti mohly samostatně brát a ukládat. V interiéru MŠ jsou umístěny výtvarné práce dětí, které jsou neustále obměňovány. </w:t>
      </w:r>
    </w:p>
    <w:p w:rsidR="00BD3490" w:rsidRDefault="00327711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Zahrada MŠ je dostatečně prostorná, navazuje přímo na MŠ. Všechny venkovní a vnitřní prostory splňují bezpečnostní a hygienické normy dle platných předpisů. </w:t>
      </w:r>
      <w:r w:rsidR="00166667" w:rsidRPr="007A3BB2">
        <w:rPr>
          <w:rFonts w:ascii="Tahoma" w:hAnsi="Tahoma" w:cs="Tahoma"/>
          <w:sz w:val="24"/>
          <w:szCs w:val="24"/>
        </w:rPr>
        <w:t>Děti mají také p</w:t>
      </w:r>
      <w:r w:rsidR="00FE2771">
        <w:rPr>
          <w:rFonts w:ascii="Tahoma" w:hAnsi="Tahoma" w:cs="Tahoma"/>
          <w:sz w:val="24"/>
          <w:szCs w:val="24"/>
        </w:rPr>
        <w:t>lně k dispozici nedaleké dětské hřiště.</w:t>
      </w:r>
    </w:p>
    <w:p w:rsidR="000176BA" w:rsidRPr="007A3BB2" w:rsidRDefault="000176BA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BD3490" w:rsidRDefault="00BD3490" w:rsidP="00256583">
      <w:pPr>
        <w:pStyle w:val="Odstavecseseznamem"/>
        <w:numPr>
          <w:ilvl w:val="1"/>
          <w:numId w:val="1"/>
        </w:num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Psychohygiena</w:t>
      </w:r>
      <w:r w:rsidRPr="007A3BB2">
        <w:rPr>
          <w:rFonts w:ascii="Tahoma" w:hAnsi="Tahoma" w:cs="Tahoma"/>
          <w:sz w:val="24"/>
          <w:szCs w:val="24"/>
        </w:rPr>
        <w:t xml:space="preserve">, </w:t>
      </w:r>
      <w:r w:rsidRPr="007A3BB2">
        <w:rPr>
          <w:rFonts w:ascii="Tahoma" w:hAnsi="Tahoma" w:cs="Tahoma"/>
          <w:b/>
          <w:sz w:val="24"/>
          <w:szCs w:val="24"/>
        </w:rPr>
        <w:t>životospráva, psychosociální podmínky</w:t>
      </w:r>
    </w:p>
    <w:p w:rsidR="000176BA" w:rsidRPr="007A3BB2" w:rsidRDefault="000176BA" w:rsidP="005C7F58">
      <w:pPr>
        <w:pStyle w:val="Odstavecseseznamem"/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</w:p>
    <w:p w:rsidR="00BD3490" w:rsidRPr="007A3BB2" w:rsidRDefault="00BD3490" w:rsidP="001253FB">
      <w:pPr>
        <w:pStyle w:val="Odstavecseseznamem"/>
        <w:numPr>
          <w:ilvl w:val="2"/>
          <w:numId w:val="1"/>
        </w:num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Životospráva</w:t>
      </w:r>
    </w:p>
    <w:p w:rsidR="00AF4D00" w:rsidRPr="0094319D" w:rsidRDefault="00BD3490" w:rsidP="0094319D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>Dětem je poskytována plnohodnotná a vyvážená strava dle příslušných předpisů. Je zachována vhodná skladba jídelníčku</w:t>
      </w:r>
      <w:r w:rsidR="008B0D2F">
        <w:rPr>
          <w:rFonts w:ascii="Tahoma" w:hAnsi="Tahoma" w:cs="Tahoma"/>
          <w:sz w:val="24"/>
          <w:szCs w:val="24"/>
        </w:rPr>
        <w:t>, který je na každý týden vyvěšen v šatně</w:t>
      </w:r>
      <w:r w:rsidRPr="007A3BB2">
        <w:rPr>
          <w:rFonts w:ascii="Tahoma" w:hAnsi="Tahoma" w:cs="Tahoma"/>
          <w:sz w:val="24"/>
          <w:szCs w:val="24"/>
        </w:rPr>
        <w:t xml:space="preserve">, </w:t>
      </w:r>
      <w:r w:rsidR="008B0D2F">
        <w:rPr>
          <w:rFonts w:ascii="Tahoma" w:hAnsi="Tahoma" w:cs="Tahoma"/>
          <w:sz w:val="24"/>
          <w:szCs w:val="24"/>
        </w:rPr>
        <w:t xml:space="preserve">jsou </w:t>
      </w:r>
      <w:r w:rsidRPr="007A3BB2">
        <w:rPr>
          <w:rFonts w:ascii="Tahoma" w:hAnsi="Tahoma" w:cs="Tahoma"/>
          <w:sz w:val="24"/>
          <w:szCs w:val="24"/>
        </w:rPr>
        <w:t>dodržovány technologie přípravy pokrmů, je zajištěn pitný režim v průběhu celého dne</w:t>
      </w:r>
      <w:r w:rsidR="008B0D2F">
        <w:rPr>
          <w:rFonts w:ascii="Tahoma" w:hAnsi="Tahoma" w:cs="Tahoma"/>
          <w:sz w:val="24"/>
          <w:szCs w:val="24"/>
        </w:rPr>
        <w:t>. Děti mají své vlastní keramické hrníčky, které jsou třikrát denně umývány, kam jim je doléván čaj, či ovocný nápoj podle aktuální potřeby. K nápoji mají volný přístup, mohou se napít kdykoliv,</w:t>
      </w:r>
      <w:r w:rsidR="00C069AC">
        <w:rPr>
          <w:rFonts w:ascii="Tahoma" w:hAnsi="Tahoma" w:cs="Tahoma"/>
          <w:sz w:val="24"/>
          <w:szCs w:val="24"/>
        </w:rPr>
        <w:t xml:space="preserve"> při doplňování tekutin jsou kontrolovány a</w:t>
      </w:r>
      <w:r w:rsidR="008B0D2F">
        <w:rPr>
          <w:rFonts w:ascii="Tahoma" w:hAnsi="Tahoma" w:cs="Tahoma"/>
          <w:sz w:val="24"/>
          <w:szCs w:val="24"/>
        </w:rPr>
        <w:t xml:space="preserve"> s horším </w:t>
      </w:r>
      <w:r w:rsidR="00C069AC">
        <w:rPr>
          <w:rFonts w:ascii="Tahoma" w:hAnsi="Tahoma" w:cs="Tahoma"/>
          <w:sz w:val="24"/>
          <w:szCs w:val="24"/>
        </w:rPr>
        <w:t>návykem pitného režimu</w:t>
      </w:r>
      <w:r w:rsidR="008B0D2F">
        <w:rPr>
          <w:rFonts w:ascii="Tahoma" w:hAnsi="Tahoma" w:cs="Tahoma"/>
          <w:sz w:val="24"/>
          <w:szCs w:val="24"/>
        </w:rPr>
        <w:t xml:space="preserve"> nenásilně pobízeny.</w:t>
      </w:r>
      <w:r w:rsidR="007918F6">
        <w:rPr>
          <w:rFonts w:ascii="Tahoma" w:hAnsi="Tahoma" w:cs="Tahoma"/>
          <w:sz w:val="24"/>
          <w:szCs w:val="24"/>
        </w:rPr>
        <w:t xml:space="preserve"> K ranní a odpolední svačině jim je podávána čerstvá zelenina a o</w:t>
      </w:r>
      <w:r w:rsidR="00F44281">
        <w:rPr>
          <w:rFonts w:ascii="Tahoma" w:hAnsi="Tahoma" w:cs="Tahoma"/>
          <w:sz w:val="24"/>
          <w:szCs w:val="24"/>
        </w:rPr>
        <w:t>voce, kterou</w:t>
      </w:r>
      <w:r w:rsidR="007918F6">
        <w:rPr>
          <w:rFonts w:ascii="Tahoma" w:hAnsi="Tahoma" w:cs="Tahoma"/>
          <w:sz w:val="24"/>
          <w:szCs w:val="24"/>
        </w:rPr>
        <w:t xml:space="preserve"> si mohou v průběhu dopoledne dle chuti přidávat. </w:t>
      </w:r>
      <w:r w:rsidR="008B0D2F">
        <w:rPr>
          <w:rFonts w:ascii="Tahoma" w:hAnsi="Tahoma" w:cs="Tahoma"/>
          <w:sz w:val="24"/>
          <w:szCs w:val="24"/>
        </w:rPr>
        <w:t xml:space="preserve"> </w:t>
      </w:r>
      <w:r w:rsidR="007918F6">
        <w:rPr>
          <w:rFonts w:ascii="Tahoma" w:hAnsi="Tahoma" w:cs="Tahoma"/>
          <w:sz w:val="24"/>
          <w:szCs w:val="24"/>
        </w:rPr>
        <w:t xml:space="preserve">     </w:t>
      </w:r>
      <w:r w:rsidR="008B0D2F">
        <w:rPr>
          <w:rFonts w:ascii="Tahoma" w:hAnsi="Tahoma" w:cs="Tahoma"/>
          <w:sz w:val="24"/>
          <w:szCs w:val="24"/>
        </w:rPr>
        <w:t>M</w:t>
      </w:r>
      <w:r w:rsidRPr="007A3BB2">
        <w:rPr>
          <w:rFonts w:ascii="Tahoma" w:hAnsi="Tahoma" w:cs="Tahoma"/>
          <w:sz w:val="24"/>
          <w:szCs w:val="24"/>
        </w:rPr>
        <w:t xml:space="preserve">ezi jednotlivými  pokrmy jsou dodržovány předepsané intervaly. Děti nejsou nuceny do jídla, jsou pouze vybízeny alespoň k ochutnání pokrmu, aby se </w:t>
      </w:r>
      <w:r w:rsidRPr="007D35CA">
        <w:rPr>
          <w:rFonts w:ascii="Tahoma" w:hAnsi="Tahoma" w:cs="Tahoma"/>
          <w:sz w:val="24"/>
          <w:szCs w:val="24"/>
        </w:rPr>
        <w:t>seznámily s jejich chutí a naučily se tak zdravému stravování. Samozřejmostí je zde i respektování alergických reakcí na určité potraviny</w:t>
      </w:r>
      <w:r w:rsidR="008B0D2F" w:rsidRPr="007D35CA">
        <w:rPr>
          <w:rFonts w:ascii="Tahoma" w:hAnsi="Tahoma" w:cs="Tahoma"/>
          <w:sz w:val="24"/>
          <w:szCs w:val="24"/>
        </w:rPr>
        <w:t>.</w:t>
      </w:r>
    </w:p>
    <w:p w:rsidR="00FE2771" w:rsidRPr="00AF4D00" w:rsidRDefault="00FE2771" w:rsidP="005C7F58">
      <w:pPr>
        <w:pStyle w:val="Odstavecseseznamem"/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</w:p>
    <w:p w:rsidR="00BD3490" w:rsidRPr="007A3BB2" w:rsidRDefault="00BD3490" w:rsidP="001253FB">
      <w:pPr>
        <w:pStyle w:val="Odstavecseseznamem"/>
        <w:numPr>
          <w:ilvl w:val="2"/>
          <w:numId w:val="1"/>
        </w:num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Psychohygiena</w:t>
      </w:r>
    </w:p>
    <w:p w:rsidR="000B3AD8" w:rsidRPr="000B3AD8" w:rsidRDefault="00BD3490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>Dodržování pravidelného denního řádu, rodiče mají možnost</w:t>
      </w:r>
      <w:r w:rsidR="00F72B9B" w:rsidRPr="007A3BB2">
        <w:rPr>
          <w:rFonts w:ascii="Tahoma" w:hAnsi="Tahoma" w:cs="Tahoma"/>
          <w:sz w:val="24"/>
          <w:szCs w:val="24"/>
        </w:rPr>
        <w:t xml:space="preserve"> po dohodě s učitelkou</w:t>
      </w:r>
      <w:r w:rsidRPr="007A3BB2">
        <w:rPr>
          <w:rFonts w:ascii="Tahoma" w:hAnsi="Tahoma" w:cs="Tahoma"/>
          <w:sz w:val="24"/>
          <w:szCs w:val="24"/>
        </w:rPr>
        <w:t xml:space="preserve"> děti přivádět</w:t>
      </w:r>
      <w:r w:rsidR="00F72B9B" w:rsidRPr="007A3BB2">
        <w:rPr>
          <w:rFonts w:ascii="Tahoma" w:hAnsi="Tahoma" w:cs="Tahoma"/>
          <w:sz w:val="24"/>
          <w:szCs w:val="24"/>
        </w:rPr>
        <w:t xml:space="preserve"> do MŠ kdykoliv dle svých potřeb,</w:t>
      </w:r>
      <w:r w:rsidR="00FE2771">
        <w:rPr>
          <w:rFonts w:ascii="Tahoma" w:hAnsi="Tahoma" w:cs="Tahoma"/>
          <w:sz w:val="24"/>
          <w:szCs w:val="24"/>
        </w:rPr>
        <w:t xml:space="preserve"> </w:t>
      </w:r>
      <w:r w:rsidR="00F72B9B" w:rsidRPr="007A3BB2">
        <w:rPr>
          <w:rFonts w:ascii="Tahoma" w:hAnsi="Tahoma" w:cs="Tahoma"/>
          <w:sz w:val="24"/>
          <w:szCs w:val="24"/>
        </w:rPr>
        <w:t>děti mají dostatek volného pohybu, je zajištěn dostatečně dlouhý pobyt venku s přihlédnutím na aktuální povětrnostní podmínky.</w:t>
      </w:r>
      <w:r w:rsidR="008B0D2F">
        <w:rPr>
          <w:rFonts w:ascii="Tahoma" w:hAnsi="Tahoma" w:cs="Tahoma"/>
          <w:sz w:val="24"/>
          <w:szCs w:val="24"/>
        </w:rPr>
        <w:t xml:space="preserve"> K pobytu venku se snažíme využívat </w:t>
      </w:r>
      <w:r w:rsidR="00C069AC">
        <w:rPr>
          <w:rFonts w:ascii="Tahoma" w:hAnsi="Tahoma" w:cs="Tahoma"/>
          <w:sz w:val="24"/>
          <w:szCs w:val="24"/>
        </w:rPr>
        <w:t>především školní zahradu, kde je dostatečná možnost pohybových aktivit pro děti, nové dětské hřiště a díky prostředí vesnice lze chodit</w:t>
      </w:r>
      <w:r w:rsidR="007918F6">
        <w:rPr>
          <w:rFonts w:ascii="Tahoma" w:hAnsi="Tahoma" w:cs="Tahoma"/>
          <w:sz w:val="24"/>
          <w:szCs w:val="24"/>
        </w:rPr>
        <w:t xml:space="preserve"> na vycházky do nedalekých lesů a na louky.</w:t>
      </w:r>
      <w:r w:rsidR="00C069AC">
        <w:rPr>
          <w:rFonts w:ascii="Tahoma" w:hAnsi="Tahoma" w:cs="Tahoma"/>
          <w:sz w:val="24"/>
          <w:szCs w:val="24"/>
        </w:rPr>
        <w:t xml:space="preserve"> V zimě využíváme kopec v bezprostřední blízkosti MŠ pro zimní hry a činnosti.</w:t>
      </w:r>
      <w:r w:rsidR="00AE3E97">
        <w:rPr>
          <w:rFonts w:ascii="Tahoma" w:hAnsi="Tahoma" w:cs="Tahoma"/>
          <w:sz w:val="24"/>
          <w:szCs w:val="24"/>
        </w:rPr>
        <w:t xml:space="preserve"> Každý </w:t>
      </w:r>
      <w:r w:rsidR="00AE3E97" w:rsidRPr="00AE3E97">
        <w:rPr>
          <w:rFonts w:ascii="Tahoma" w:hAnsi="Tahoma" w:cs="Tahoma"/>
          <w:b/>
          <w:sz w:val="24"/>
          <w:szCs w:val="24"/>
        </w:rPr>
        <w:t>čtvrtletní blok</w:t>
      </w:r>
      <w:r w:rsidR="00AE3E97">
        <w:rPr>
          <w:rFonts w:ascii="Tahoma" w:hAnsi="Tahoma" w:cs="Tahoma"/>
          <w:sz w:val="24"/>
          <w:szCs w:val="24"/>
        </w:rPr>
        <w:t xml:space="preserve"> je završen</w:t>
      </w:r>
      <w:r w:rsidR="00AE3E97" w:rsidRPr="00AE3E9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E3E97" w:rsidRPr="00AE3E97">
        <w:rPr>
          <w:rFonts w:ascii="Tahoma" w:hAnsi="Tahoma" w:cs="Tahoma"/>
          <w:b/>
          <w:sz w:val="24"/>
          <w:szCs w:val="24"/>
        </w:rPr>
        <w:t>celodopolední</w:t>
      </w:r>
      <w:proofErr w:type="spellEnd"/>
      <w:r w:rsidR="00AE3E97">
        <w:rPr>
          <w:rFonts w:ascii="Tahoma" w:hAnsi="Tahoma" w:cs="Tahoma"/>
          <w:sz w:val="24"/>
          <w:szCs w:val="24"/>
        </w:rPr>
        <w:t xml:space="preserve"> </w:t>
      </w:r>
      <w:r w:rsidR="00AE3E97" w:rsidRPr="00AE3E97">
        <w:rPr>
          <w:rFonts w:ascii="Tahoma" w:hAnsi="Tahoma" w:cs="Tahoma"/>
          <w:b/>
          <w:sz w:val="24"/>
          <w:szCs w:val="24"/>
        </w:rPr>
        <w:t>dobrodružnou procházkou</w:t>
      </w:r>
      <w:r w:rsidR="00AE3E97">
        <w:rPr>
          <w:rFonts w:ascii="Tahoma" w:hAnsi="Tahoma" w:cs="Tahoma"/>
          <w:b/>
          <w:sz w:val="24"/>
          <w:szCs w:val="24"/>
        </w:rPr>
        <w:t xml:space="preserve"> do okolí MŠ</w:t>
      </w:r>
      <w:r w:rsidR="00AE3E97">
        <w:rPr>
          <w:rFonts w:ascii="Tahoma" w:hAnsi="Tahoma" w:cs="Tahoma"/>
          <w:sz w:val="24"/>
          <w:szCs w:val="24"/>
        </w:rPr>
        <w:t xml:space="preserve"> s hledáním cesty a plněním úkolů.</w:t>
      </w:r>
    </w:p>
    <w:p w:rsidR="00F72B9B" w:rsidRDefault="00F72B9B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Všichni zaměstnanci školy respektují individuální potřeby dětí, reagují na ně a napomáhají v jejich realizaci a uspokojování, pedagogové zatěžují děti rovnoměrně s přihlédnutím k jejich individuálním a věkovým zvláštnostem.</w:t>
      </w:r>
      <w:r w:rsidR="00C069AC">
        <w:rPr>
          <w:rFonts w:ascii="Tahoma" w:hAnsi="Tahoma" w:cs="Tahoma"/>
          <w:sz w:val="24"/>
          <w:szCs w:val="24"/>
        </w:rPr>
        <w:t xml:space="preserve"> </w:t>
      </w:r>
      <w:r w:rsidR="001801C6">
        <w:rPr>
          <w:rFonts w:ascii="Tahoma" w:hAnsi="Tahoma" w:cs="Tahoma"/>
          <w:sz w:val="24"/>
          <w:szCs w:val="24"/>
        </w:rPr>
        <w:t>Předškolním dětem a dětem s nižší potřebou spánku je umožněno dříve ukončit odpolední odpočinek a věnovat se klidovým činnostem ( prohlížení knih, Motanice,</w:t>
      </w:r>
      <w:r w:rsidR="003875CC">
        <w:rPr>
          <w:rFonts w:ascii="Tahoma" w:hAnsi="Tahoma" w:cs="Tahoma"/>
          <w:sz w:val="24"/>
          <w:szCs w:val="24"/>
        </w:rPr>
        <w:t xml:space="preserve"> pracovní listy,</w:t>
      </w:r>
      <w:r w:rsidR="001801C6">
        <w:rPr>
          <w:rFonts w:ascii="Tahoma" w:hAnsi="Tahoma" w:cs="Tahoma"/>
          <w:sz w:val="24"/>
          <w:szCs w:val="24"/>
        </w:rPr>
        <w:t xml:space="preserve"> …) tak, aby nerušily spící kamarády.</w:t>
      </w:r>
      <w:r w:rsidRPr="007A3BB2">
        <w:rPr>
          <w:rFonts w:ascii="Tahoma" w:hAnsi="Tahoma" w:cs="Tahoma"/>
          <w:sz w:val="24"/>
          <w:szCs w:val="24"/>
        </w:rPr>
        <w:t xml:space="preserve"> Nově příchozím dětem je poskytnut adaptační režim</w:t>
      </w:r>
      <w:r w:rsidR="000176BA">
        <w:rPr>
          <w:rFonts w:ascii="Tahoma" w:hAnsi="Tahoma" w:cs="Tahoma"/>
          <w:sz w:val="24"/>
          <w:szCs w:val="24"/>
        </w:rPr>
        <w:t>.</w:t>
      </w:r>
    </w:p>
    <w:p w:rsidR="000176BA" w:rsidRPr="007A3BB2" w:rsidRDefault="000176BA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E5433E" w:rsidRDefault="00F72B9B" w:rsidP="00E5433E">
      <w:pPr>
        <w:pStyle w:val="Odstavecseseznamem"/>
        <w:numPr>
          <w:ilvl w:val="2"/>
          <w:numId w:val="1"/>
        </w:num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Psychosociální podmínky</w:t>
      </w:r>
    </w:p>
    <w:p w:rsidR="00F72B9B" w:rsidRPr="00E5433E" w:rsidRDefault="00E5433E" w:rsidP="00E5433E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F72B9B" w:rsidRPr="00E5433E">
        <w:rPr>
          <w:rFonts w:ascii="Tahoma" w:hAnsi="Tahoma" w:cs="Tahoma"/>
          <w:sz w:val="24"/>
          <w:szCs w:val="24"/>
        </w:rPr>
        <w:t xml:space="preserve"> V MŠ je vytvořeno takové prostředí, ab</w:t>
      </w:r>
      <w:r w:rsidRPr="00E5433E">
        <w:rPr>
          <w:rFonts w:ascii="Tahoma" w:hAnsi="Tahoma" w:cs="Tahoma"/>
          <w:sz w:val="24"/>
          <w:szCs w:val="24"/>
        </w:rPr>
        <w:t xml:space="preserve">y se zde děti cítily spokojeně, </w:t>
      </w:r>
      <w:r w:rsidR="00F72B9B" w:rsidRPr="00E5433E">
        <w:rPr>
          <w:rFonts w:ascii="Tahoma" w:hAnsi="Tahoma" w:cs="Tahoma"/>
          <w:sz w:val="24"/>
          <w:szCs w:val="24"/>
        </w:rPr>
        <w:t>bezpečně a jistě. Takto k nim přistupují i všichni zaměstnanci.</w:t>
      </w:r>
      <w:r w:rsidR="00E30505" w:rsidRPr="00E5433E">
        <w:rPr>
          <w:rFonts w:ascii="Tahoma" w:hAnsi="Tahoma" w:cs="Tahoma"/>
          <w:sz w:val="24"/>
          <w:szCs w:val="24"/>
        </w:rPr>
        <w:t xml:space="preserve"> Téměř každé dítě je v naší MŠ individuálně uvítáno učitelkou díky nutnosti zvonit při vstupu do MŠ. Tímto je zajištěn bezprostřední kontakt s rodiči i</w:t>
      </w:r>
      <w:r w:rsidRPr="00E5433E">
        <w:rPr>
          <w:rFonts w:ascii="Tahoma" w:hAnsi="Tahoma" w:cs="Tahoma"/>
          <w:sz w:val="24"/>
          <w:szCs w:val="24"/>
        </w:rPr>
        <w:t xml:space="preserve"> s</w:t>
      </w:r>
      <w:r w:rsidR="00E30505" w:rsidRPr="00E5433E">
        <w:rPr>
          <w:rFonts w:ascii="Tahoma" w:hAnsi="Tahoma" w:cs="Tahoma"/>
          <w:sz w:val="24"/>
          <w:szCs w:val="24"/>
        </w:rPr>
        <w:t xml:space="preserve"> dítětem již při příchodu do MŠ, který je denně využíván k předávání aktuálních informací jak o dění v MŠ, tak o stavu dítěte.</w:t>
      </w:r>
      <w:r w:rsidR="00DB28BA" w:rsidRPr="00E5433E">
        <w:rPr>
          <w:rFonts w:ascii="Tahoma" w:hAnsi="Tahoma" w:cs="Tahoma"/>
          <w:sz w:val="24"/>
          <w:szCs w:val="24"/>
        </w:rPr>
        <w:t xml:space="preserve"> Individualizace nám také umožňuje poznat individualitu dítěte, jeho silné a slabé stránky, využít silné stránky pro motivaci a efektivní rozvoj, podporu harmonického rozvoje schopností, dovedností a osobnosti dítěte, rozpoznání a podporu nejefektivnějšího individuálního přístupu, posílení slabých stránek dítěte, toho, co ještě nezvládá, uspokojování vývojových věkových a individuálních potřeb dítěte,</w:t>
      </w:r>
      <w:r w:rsidRPr="00E5433E">
        <w:rPr>
          <w:rFonts w:ascii="Tahoma" w:hAnsi="Tahoma" w:cs="Tahoma"/>
          <w:sz w:val="24"/>
          <w:szCs w:val="24"/>
        </w:rPr>
        <w:t xml:space="preserve"> stavět na silných stránkách dítěte, na tom, co umí, aby jeho úspěch byl co nejpravděpodobnější.</w:t>
      </w:r>
      <w:r>
        <w:rPr>
          <w:rFonts w:ascii="Tahoma" w:hAnsi="Tahoma" w:cs="Tahoma"/>
          <w:sz w:val="24"/>
          <w:szCs w:val="24"/>
        </w:rPr>
        <w:t xml:space="preserve"> V</w:t>
      </w:r>
      <w:r w:rsidR="00F72B9B" w:rsidRPr="00E5433E">
        <w:rPr>
          <w:rFonts w:ascii="Tahoma" w:hAnsi="Tahoma" w:cs="Tahoma"/>
          <w:sz w:val="24"/>
          <w:szCs w:val="24"/>
        </w:rPr>
        <w:t>šechny děti mají stejná práva a povinnosti, je respektována osobní svoboda a volnost</w:t>
      </w:r>
      <w:r w:rsidR="009F1E03" w:rsidRPr="00E5433E">
        <w:rPr>
          <w:rFonts w:ascii="Tahoma" w:hAnsi="Tahoma" w:cs="Tahoma"/>
          <w:sz w:val="24"/>
          <w:szCs w:val="24"/>
        </w:rPr>
        <w:t xml:space="preserve"> v rámci norem stanoveným školním řádem MŠ. Pedagogové</w:t>
      </w:r>
      <w:r w:rsidR="00F72B9B" w:rsidRPr="00E5433E">
        <w:rPr>
          <w:rFonts w:ascii="Tahoma" w:hAnsi="Tahoma" w:cs="Tahoma"/>
          <w:sz w:val="24"/>
          <w:szCs w:val="24"/>
        </w:rPr>
        <w:t xml:space="preserve"> </w:t>
      </w:r>
      <w:r w:rsidR="009F1E03" w:rsidRPr="00E5433E">
        <w:rPr>
          <w:rFonts w:ascii="Tahoma" w:hAnsi="Tahoma" w:cs="Tahoma"/>
          <w:sz w:val="24"/>
          <w:szCs w:val="24"/>
        </w:rPr>
        <w:t>se snaží nenásilnou komunikací neustále udržovat pozitivní vztah s dítětem, který podporuje důvěru a vzájemnou spolupráci.</w:t>
      </w:r>
      <w:r w:rsidR="00653498" w:rsidRPr="00E5433E">
        <w:rPr>
          <w:rFonts w:ascii="Tahoma" w:hAnsi="Tahoma" w:cs="Tahoma"/>
          <w:sz w:val="24"/>
          <w:szCs w:val="24"/>
        </w:rPr>
        <w:t xml:space="preserve"> Je uplatňován pedagogický styl s nabídkou, který počítá s aktivní spoluúčastí a samostatným rozhodováním dítěte.</w:t>
      </w:r>
      <w:r w:rsidR="001801C6" w:rsidRPr="00E5433E">
        <w:rPr>
          <w:rFonts w:ascii="Tahoma" w:hAnsi="Tahoma" w:cs="Tahoma"/>
          <w:sz w:val="24"/>
          <w:szCs w:val="24"/>
        </w:rPr>
        <w:t xml:space="preserve"> Děti mají možnost volby zapojení se do výtvarných a pracovních činností, jelikož tyto činnosti probíhají v průběhu celého dopoledne, čímž je využíváno i motivace úspěchem z podařené a úspěšně dokončené činnosti ostatních dětí. Po </w:t>
      </w:r>
      <w:r w:rsidR="00A70031" w:rsidRPr="00E5433E">
        <w:rPr>
          <w:rFonts w:ascii="Tahoma" w:hAnsi="Tahoma" w:cs="Tahoma"/>
          <w:sz w:val="24"/>
          <w:szCs w:val="24"/>
        </w:rPr>
        <w:t>splnění úkolu se mohou</w:t>
      </w:r>
      <w:r w:rsidR="003875CC" w:rsidRPr="00E5433E">
        <w:rPr>
          <w:rFonts w:ascii="Tahoma" w:hAnsi="Tahoma" w:cs="Tahoma"/>
          <w:sz w:val="24"/>
          <w:szCs w:val="24"/>
        </w:rPr>
        <w:t xml:space="preserve"> vrátit</w:t>
      </w:r>
      <w:r w:rsidR="00A70031" w:rsidRPr="00E5433E">
        <w:rPr>
          <w:rFonts w:ascii="Tahoma" w:hAnsi="Tahoma" w:cs="Tahoma"/>
          <w:sz w:val="24"/>
          <w:szCs w:val="24"/>
        </w:rPr>
        <w:t xml:space="preserve"> zpět</w:t>
      </w:r>
      <w:r w:rsidR="003875CC" w:rsidRPr="00E5433E">
        <w:rPr>
          <w:rFonts w:ascii="Tahoma" w:hAnsi="Tahoma" w:cs="Tahoma"/>
          <w:sz w:val="24"/>
          <w:szCs w:val="24"/>
        </w:rPr>
        <w:t xml:space="preserve"> k započaté hře.</w:t>
      </w:r>
      <w:r w:rsidR="009F1E03" w:rsidRPr="00E5433E">
        <w:rPr>
          <w:rFonts w:ascii="Tahoma" w:hAnsi="Tahoma" w:cs="Tahoma"/>
          <w:sz w:val="24"/>
          <w:szCs w:val="24"/>
        </w:rPr>
        <w:t xml:space="preserve"> Úspěchy jsou založeny především na pozitivním hodnocení, podpoře dítěte nebát se vyjádřit své </w:t>
      </w:r>
      <w:r w:rsidR="009F1E03" w:rsidRPr="00E5433E">
        <w:rPr>
          <w:rFonts w:ascii="Tahoma" w:hAnsi="Tahoma" w:cs="Tahoma"/>
          <w:sz w:val="24"/>
          <w:szCs w:val="24"/>
        </w:rPr>
        <w:lastRenderedPageBreak/>
        <w:t>přání a potřeby, zdravě se prosadit v kolektivu, pracovat samostatně a důvěřovat si. Nezařazujeme nezdravé soupeření.</w:t>
      </w:r>
      <w:r w:rsidR="003875CC" w:rsidRPr="00E5433E">
        <w:rPr>
          <w:rFonts w:ascii="Tahoma" w:hAnsi="Tahoma" w:cs="Tahoma"/>
          <w:sz w:val="24"/>
          <w:szCs w:val="24"/>
        </w:rPr>
        <w:t xml:space="preserve"> Všechny práce dětí jso</w:t>
      </w:r>
      <w:r w:rsidR="00A70031" w:rsidRPr="00E5433E">
        <w:rPr>
          <w:rFonts w:ascii="Tahoma" w:hAnsi="Tahoma" w:cs="Tahoma"/>
          <w:sz w:val="24"/>
          <w:szCs w:val="24"/>
        </w:rPr>
        <w:t>u vždy</w:t>
      </w:r>
      <w:r w:rsidR="007D35CA" w:rsidRPr="00E5433E">
        <w:rPr>
          <w:rFonts w:ascii="Tahoma" w:hAnsi="Tahoma" w:cs="Tahoma"/>
          <w:sz w:val="24"/>
          <w:szCs w:val="24"/>
        </w:rPr>
        <w:t xml:space="preserve"> vystaveny v interiéru MŠ.</w:t>
      </w:r>
      <w:r w:rsidR="009F1E03" w:rsidRPr="00E5433E">
        <w:rPr>
          <w:rFonts w:ascii="Tahoma" w:hAnsi="Tahoma" w:cs="Tahoma"/>
          <w:sz w:val="24"/>
          <w:szCs w:val="24"/>
        </w:rPr>
        <w:t xml:space="preserve"> V dětech rozvíjíme cit pro vzájemnou toleranci, ohleduplnost, zdvoři</w:t>
      </w:r>
      <w:r w:rsidR="003875CC" w:rsidRPr="00E5433E">
        <w:rPr>
          <w:rFonts w:ascii="Tahoma" w:hAnsi="Tahoma" w:cs="Tahoma"/>
          <w:sz w:val="24"/>
          <w:szCs w:val="24"/>
        </w:rPr>
        <w:t>lost, vzájemnou pomoc a podporu, především ze strany starších dětí.</w:t>
      </w:r>
      <w:r w:rsidR="003F0474" w:rsidRPr="00E5433E">
        <w:rPr>
          <w:rFonts w:ascii="Tahoma" w:hAnsi="Tahoma" w:cs="Tahoma"/>
          <w:sz w:val="24"/>
          <w:szCs w:val="24"/>
        </w:rPr>
        <w:t xml:space="preserve"> Ve třídě je vytvářen kolektiv dobrých kamarádů, děti jsou seznamovány s jasnými pravidly chování ve skupině. Pedagogové se dostatečně věnují vztahům ve třídě,</w:t>
      </w:r>
      <w:r w:rsidR="00E23717" w:rsidRPr="00E5433E">
        <w:rPr>
          <w:rFonts w:ascii="Tahoma" w:hAnsi="Tahoma" w:cs="Tahoma"/>
          <w:sz w:val="24"/>
          <w:szCs w:val="24"/>
        </w:rPr>
        <w:t xml:space="preserve"> vzájemně je konzultují,</w:t>
      </w:r>
      <w:r w:rsidR="003F0474" w:rsidRPr="00E5433E">
        <w:rPr>
          <w:rFonts w:ascii="Tahoma" w:hAnsi="Tahoma" w:cs="Tahoma"/>
          <w:sz w:val="24"/>
          <w:szCs w:val="24"/>
        </w:rPr>
        <w:t xml:space="preserve"> nenásilně tyto vztahy ovlivňují, především z hlediska prevence šikany.</w:t>
      </w:r>
      <w:r w:rsidR="00F443E8" w:rsidRPr="00E5433E">
        <w:rPr>
          <w:rFonts w:ascii="Tahoma" w:hAnsi="Tahoma" w:cs="Tahoma"/>
          <w:sz w:val="24"/>
          <w:szCs w:val="24"/>
        </w:rPr>
        <w:t xml:space="preserve"> </w:t>
      </w:r>
    </w:p>
    <w:p w:rsidR="008050BE" w:rsidRPr="00EB608D" w:rsidRDefault="008050BE" w:rsidP="008050B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Dětská pravidla soužití ve třídě</w:t>
      </w:r>
    </w:p>
    <w:p w:rsidR="008050BE" w:rsidRPr="00BF2212" w:rsidRDefault="00BD370A" w:rsidP="008050BE">
      <w:pPr>
        <w:pStyle w:val="Zklad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   </w:t>
      </w:r>
      <w:r w:rsidR="008050BE" w:rsidRPr="00BF2212">
        <w:rPr>
          <w:rFonts w:ascii="Tahoma" w:hAnsi="Tahoma" w:cs="Tahoma"/>
          <w:sz w:val="24"/>
          <w:szCs w:val="24"/>
        </w:rPr>
        <w:t>volně si vybíráme hračky</w:t>
      </w:r>
      <w:r>
        <w:rPr>
          <w:rFonts w:ascii="Tahoma" w:hAnsi="Tahoma" w:cs="Tahoma"/>
          <w:sz w:val="24"/>
          <w:szCs w:val="24"/>
        </w:rPr>
        <w:t xml:space="preserve"> a pomůcky, po ukončení hry je </w:t>
      </w:r>
      <w:r w:rsidR="008050BE" w:rsidRPr="00BF2212">
        <w:rPr>
          <w:rFonts w:ascii="Tahoma" w:hAnsi="Tahoma" w:cs="Tahoma"/>
          <w:sz w:val="24"/>
          <w:szCs w:val="24"/>
        </w:rPr>
        <w:t xml:space="preserve">uklidíme na určené    </w:t>
      </w:r>
    </w:p>
    <w:p w:rsidR="008050BE" w:rsidRPr="00BF2212" w:rsidRDefault="008050BE" w:rsidP="008050BE">
      <w:pPr>
        <w:pStyle w:val="Zkladntext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 xml:space="preserve">     místo</w:t>
      </w:r>
    </w:p>
    <w:p w:rsidR="008050BE" w:rsidRPr="00BF2212" w:rsidRDefault="00BD370A" w:rsidP="008050B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  </w:t>
      </w:r>
      <w:r w:rsidR="008050BE" w:rsidRPr="00BF2212">
        <w:rPr>
          <w:rFonts w:ascii="Tahoma" w:hAnsi="Tahoma" w:cs="Tahoma"/>
          <w:sz w:val="24"/>
          <w:szCs w:val="24"/>
        </w:rPr>
        <w:t>všichni si pomáháme při společném úklidu</w:t>
      </w:r>
    </w:p>
    <w:p w:rsidR="008050BE" w:rsidRPr="00BF2212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neodcházíme do šatny bez domluvy s</w:t>
      </w:r>
      <w:r>
        <w:rPr>
          <w:rFonts w:ascii="Tahoma" w:hAnsi="Tahoma" w:cs="Tahoma"/>
          <w:sz w:val="24"/>
          <w:szCs w:val="24"/>
        </w:rPr>
        <w:t> </w:t>
      </w:r>
      <w:r w:rsidRPr="00BF2212">
        <w:rPr>
          <w:rFonts w:ascii="Tahoma" w:hAnsi="Tahoma" w:cs="Tahoma"/>
          <w:sz w:val="24"/>
          <w:szCs w:val="24"/>
        </w:rPr>
        <w:t>učitelkou</w:t>
      </w:r>
      <w:r>
        <w:rPr>
          <w:rFonts w:ascii="Tahoma" w:hAnsi="Tahoma" w:cs="Tahoma"/>
          <w:sz w:val="24"/>
          <w:szCs w:val="24"/>
        </w:rPr>
        <w:t>, informujeme učitelku o odchodu na toaletu</w:t>
      </w:r>
    </w:p>
    <w:p w:rsidR="008050BE" w:rsidRPr="00BF2212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neběháme po třídě mezi stolky</w:t>
      </w:r>
      <w:r>
        <w:rPr>
          <w:rFonts w:ascii="Tahoma" w:hAnsi="Tahoma" w:cs="Tahoma"/>
          <w:sz w:val="24"/>
          <w:szCs w:val="24"/>
        </w:rPr>
        <w:t>, chodíme pomalu, abychom neublížili druhým</w:t>
      </w:r>
    </w:p>
    <w:p w:rsidR="008050BE" w:rsidRPr="00BF2212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dodržujeme dohodnutá pravidla při cvičení na nářadí a s nářadím v průběhu herních činností ve třídě</w:t>
      </w:r>
    </w:p>
    <w:p w:rsidR="008050BE" w:rsidRPr="00BF2212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ukládáme si věci na určené místo</w:t>
      </w:r>
    </w:p>
    <w:p w:rsidR="008050BE" w:rsidRPr="00BF2212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neničíme výtvory a stavby kamarádů</w:t>
      </w:r>
    </w:p>
    <w:p w:rsidR="008050BE" w:rsidRPr="00BF2212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nasloucháme si vzájemně, nekřičíme na sebe</w:t>
      </w:r>
    </w:p>
    <w:p w:rsidR="008050BE" w:rsidRPr="00BF2212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používáme kouzelná slova – prosím, děkuji, dobrý den, na</w:t>
      </w:r>
      <w:r>
        <w:rPr>
          <w:rFonts w:ascii="Tahoma" w:hAnsi="Tahoma" w:cs="Tahoma"/>
          <w:sz w:val="24"/>
          <w:szCs w:val="24"/>
        </w:rPr>
        <w:t xml:space="preserve"> </w:t>
      </w:r>
      <w:r w:rsidRPr="00BF2212">
        <w:rPr>
          <w:rFonts w:ascii="Tahoma" w:hAnsi="Tahoma" w:cs="Tahoma"/>
          <w:sz w:val="24"/>
          <w:szCs w:val="24"/>
        </w:rPr>
        <w:t xml:space="preserve">shledanou apod. </w:t>
      </w:r>
    </w:p>
    <w:p w:rsidR="008050BE" w:rsidRPr="00BF2212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vzájemně si pomáháme</w:t>
      </w:r>
    </w:p>
    <w:p w:rsidR="008050BE" w:rsidRPr="00BF2212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vzájemně si půjčujeme hračky</w:t>
      </w:r>
    </w:p>
    <w:p w:rsidR="008050BE" w:rsidRPr="00BF2212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neubližujeme si, snažíme se o dohodu</w:t>
      </w:r>
    </w:p>
    <w:p w:rsidR="008050BE" w:rsidRPr="00C212C1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při neshodě vyjednáváme</w:t>
      </w:r>
    </w:p>
    <w:p w:rsidR="008050BE" w:rsidRPr="00C212C1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i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jsme ohleduplní ke kamarádům, kteří odpočívají po jídle na lehátkách</w:t>
      </w:r>
    </w:p>
    <w:p w:rsidR="008050BE" w:rsidRPr="00BF2212" w:rsidRDefault="008050BE" w:rsidP="008050BE">
      <w:pPr>
        <w:numPr>
          <w:ilvl w:val="0"/>
          <w:numId w:val="14"/>
        </w:numPr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BF2212">
        <w:rPr>
          <w:rFonts w:ascii="Tahoma" w:hAnsi="Tahoma" w:cs="Tahoma"/>
          <w:sz w:val="24"/>
          <w:szCs w:val="24"/>
        </w:rPr>
        <w:t>dodržujeme dohodnutá pravidla na školní zahradě</w:t>
      </w:r>
    </w:p>
    <w:p w:rsidR="000176BA" w:rsidRDefault="000176BA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97190F" w:rsidRDefault="0097190F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E5433E" w:rsidRPr="0094319D" w:rsidRDefault="00E5433E" w:rsidP="0094319D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5433E" w:rsidRDefault="00E5433E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E5433E" w:rsidRPr="007A3BB2" w:rsidRDefault="00E5433E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3F0474" w:rsidRDefault="003F0474" w:rsidP="001253FB">
      <w:pPr>
        <w:pStyle w:val="Odstavecseseznamem"/>
        <w:numPr>
          <w:ilvl w:val="1"/>
          <w:numId w:val="1"/>
        </w:num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lastRenderedPageBreak/>
        <w:t>Personální zajištění</w:t>
      </w:r>
    </w:p>
    <w:p w:rsidR="001253FB" w:rsidRPr="007A3BB2" w:rsidRDefault="001253FB" w:rsidP="001253FB">
      <w:pPr>
        <w:pStyle w:val="Odstavecseseznamem"/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</w:p>
    <w:p w:rsidR="003F0474" w:rsidRPr="007A3BB2" w:rsidRDefault="003F0474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   </w:t>
      </w:r>
      <w:r w:rsidR="00990988">
        <w:rPr>
          <w:rFonts w:ascii="Tahoma" w:hAnsi="Tahoma" w:cs="Tahoma"/>
          <w:sz w:val="24"/>
          <w:szCs w:val="24"/>
        </w:rPr>
        <w:t>V mateřské škole vyučují dvě pedagogické pracovnice –</w:t>
      </w:r>
      <w:r w:rsidR="000346C2">
        <w:rPr>
          <w:rFonts w:ascii="Tahoma" w:hAnsi="Tahoma" w:cs="Tahoma"/>
          <w:sz w:val="24"/>
          <w:szCs w:val="24"/>
        </w:rPr>
        <w:t xml:space="preserve"> ředitelka a učitelka</w:t>
      </w:r>
      <w:r w:rsidR="00990988">
        <w:rPr>
          <w:rFonts w:ascii="Tahoma" w:hAnsi="Tahoma" w:cs="Tahoma"/>
          <w:sz w:val="24"/>
          <w:szCs w:val="24"/>
        </w:rPr>
        <w:t>. Jejich práce je organizována tak, aby co nejvíce zabezpečovala optimální práci s dětmi a pokrývala provozní dobu MŠ.</w:t>
      </w:r>
      <w:r w:rsidR="000346C2">
        <w:rPr>
          <w:rFonts w:ascii="Tahoma" w:hAnsi="Tahoma" w:cs="Tahoma"/>
          <w:sz w:val="24"/>
          <w:szCs w:val="24"/>
        </w:rPr>
        <w:t xml:space="preserve"> Provoz a úklid je zajištěn jednou zaměstnan</w:t>
      </w:r>
      <w:r w:rsidR="00F443E8">
        <w:rPr>
          <w:rFonts w:ascii="Tahoma" w:hAnsi="Tahoma" w:cs="Tahoma"/>
          <w:sz w:val="24"/>
          <w:szCs w:val="24"/>
        </w:rPr>
        <w:t>kyní, strava vedoucí stravování</w:t>
      </w:r>
      <w:r w:rsidR="000346C2">
        <w:rPr>
          <w:rFonts w:ascii="Tahoma" w:hAnsi="Tahoma" w:cs="Tahoma"/>
          <w:sz w:val="24"/>
          <w:szCs w:val="24"/>
        </w:rPr>
        <w:t>,</w:t>
      </w:r>
      <w:r w:rsidR="00256583">
        <w:rPr>
          <w:rFonts w:ascii="Tahoma" w:hAnsi="Tahoma" w:cs="Tahoma"/>
          <w:sz w:val="24"/>
          <w:szCs w:val="24"/>
        </w:rPr>
        <w:t xml:space="preserve"> kuchařkou</w:t>
      </w:r>
      <w:r w:rsidR="000346C2">
        <w:rPr>
          <w:rFonts w:ascii="Tahoma" w:hAnsi="Tahoma" w:cs="Tahoma"/>
          <w:sz w:val="24"/>
          <w:szCs w:val="24"/>
        </w:rPr>
        <w:t xml:space="preserve"> a pomocnou silou v kuchyni.</w:t>
      </w:r>
      <w:r w:rsidR="000346C2">
        <w:rPr>
          <w:rFonts w:ascii="Tahoma" w:hAnsi="Tahoma" w:cs="Tahoma"/>
          <w:b/>
          <w:sz w:val="24"/>
          <w:szCs w:val="24"/>
        </w:rPr>
        <w:t xml:space="preserve"> </w:t>
      </w:r>
      <w:r w:rsidRPr="007A3BB2">
        <w:rPr>
          <w:rFonts w:ascii="Tahoma" w:hAnsi="Tahoma" w:cs="Tahoma"/>
          <w:sz w:val="24"/>
          <w:szCs w:val="24"/>
        </w:rPr>
        <w:t>Všichni pedagogičtí zaměstnanci mají předepsanou odbornou kvalifikaci, kterou neustále doplňují sebevzděláváním. Ředitelka podporuje profesionalizaci pracovního týmu, sleduje udržení a růst profesních kompetencí pedagogů a vytváří podmínky pr</w:t>
      </w:r>
      <w:r w:rsidR="00E23717">
        <w:rPr>
          <w:rFonts w:ascii="Tahoma" w:hAnsi="Tahoma" w:cs="Tahoma"/>
          <w:sz w:val="24"/>
          <w:szCs w:val="24"/>
        </w:rPr>
        <w:t xml:space="preserve">o další systematické vzdělávání, informuje </w:t>
      </w:r>
      <w:r w:rsidR="000346C2">
        <w:rPr>
          <w:rFonts w:ascii="Tahoma" w:hAnsi="Tahoma" w:cs="Tahoma"/>
          <w:sz w:val="24"/>
          <w:szCs w:val="24"/>
        </w:rPr>
        <w:t>a nabízí zaměstnancům možnosti a nabídky</w:t>
      </w:r>
      <w:r w:rsidR="00E23717">
        <w:rPr>
          <w:rFonts w:ascii="Tahoma" w:hAnsi="Tahoma" w:cs="Tahoma"/>
          <w:sz w:val="24"/>
          <w:szCs w:val="24"/>
        </w:rPr>
        <w:t xml:space="preserve"> vzdělávání.</w:t>
      </w:r>
    </w:p>
    <w:p w:rsidR="00955062" w:rsidRDefault="003F0474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Práce pedagogů je organizována tak, aby byla dětem vždy při činnostech zajištěna optimální pedagogická péče.</w:t>
      </w:r>
    </w:p>
    <w:p w:rsidR="00AE3E97" w:rsidRDefault="003F0474" w:rsidP="00F443E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955062">
        <w:rPr>
          <w:rFonts w:ascii="Tahoma" w:hAnsi="Tahoma" w:cs="Tahoma"/>
          <w:sz w:val="24"/>
          <w:szCs w:val="24"/>
        </w:rPr>
        <w:t xml:space="preserve">    Pedagogové jednají, chovají se a pracují profesionálním způsobem v souladu se společenskými, pedagogickými a metodickými zásadami výchovy a vzdělání předškolních dětí.</w:t>
      </w:r>
      <w:r w:rsidR="008F6645" w:rsidRPr="00955062">
        <w:rPr>
          <w:rFonts w:ascii="Tahoma" w:hAnsi="Tahoma" w:cs="Tahoma"/>
          <w:sz w:val="24"/>
          <w:szCs w:val="24"/>
        </w:rPr>
        <w:t xml:space="preserve"> Speciální služby jako je logopedie, rehabilitace či jiná speciálně pedagogická péče, ke kterým není sám pedagog dostatečně kompetentní, jsou</w:t>
      </w:r>
      <w:r w:rsidRPr="00955062">
        <w:rPr>
          <w:rFonts w:ascii="Tahoma" w:hAnsi="Tahoma" w:cs="Tahoma"/>
          <w:sz w:val="24"/>
          <w:szCs w:val="24"/>
        </w:rPr>
        <w:t xml:space="preserve"> </w:t>
      </w:r>
      <w:r w:rsidR="008F6645" w:rsidRPr="00955062">
        <w:rPr>
          <w:rFonts w:ascii="Tahoma" w:hAnsi="Tahoma" w:cs="Tahoma"/>
          <w:sz w:val="24"/>
          <w:szCs w:val="24"/>
        </w:rPr>
        <w:t>zajišťovány ve spol</w:t>
      </w:r>
      <w:r w:rsidR="00AF4D00">
        <w:rPr>
          <w:rFonts w:ascii="Tahoma" w:hAnsi="Tahoma" w:cs="Tahoma"/>
          <w:sz w:val="24"/>
          <w:szCs w:val="24"/>
        </w:rPr>
        <w:t>upráci s příslušnými odborníky.</w:t>
      </w:r>
    </w:p>
    <w:p w:rsidR="00F443E8" w:rsidRPr="00F443E8" w:rsidRDefault="00F443E8" w:rsidP="00F443E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8F6645" w:rsidRDefault="008F6645" w:rsidP="001253FB">
      <w:pPr>
        <w:pStyle w:val="Odstavecseseznamem"/>
        <w:numPr>
          <w:ilvl w:val="1"/>
          <w:numId w:val="1"/>
        </w:num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Organizace</w:t>
      </w:r>
    </w:p>
    <w:p w:rsidR="001253FB" w:rsidRPr="007A3BB2" w:rsidRDefault="001253FB" w:rsidP="001253FB">
      <w:pPr>
        <w:pStyle w:val="Odstavecseseznamem"/>
        <w:tabs>
          <w:tab w:val="left" w:pos="1845"/>
        </w:tabs>
        <w:ind w:left="1440"/>
        <w:rPr>
          <w:rFonts w:ascii="Tahoma" w:hAnsi="Tahoma" w:cs="Tahoma"/>
          <w:b/>
          <w:sz w:val="24"/>
          <w:szCs w:val="24"/>
        </w:rPr>
      </w:pPr>
    </w:p>
    <w:p w:rsidR="00181F55" w:rsidRPr="007A3BB2" w:rsidRDefault="008F6645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>Denní řád je dostatečně pružný, umožňuje reagovat  na individuální potřeby dětí a jejich aktuální potřeby. Do denního programu jsou pravidelně zařazovány řízené pohybové aktivity</w:t>
      </w:r>
      <w:r w:rsidR="00E23717">
        <w:rPr>
          <w:rFonts w:ascii="Tahoma" w:hAnsi="Tahoma" w:cs="Tahoma"/>
          <w:sz w:val="24"/>
          <w:szCs w:val="24"/>
        </w:rPr>
        <w:t xml:space="preserve"> ve formě ranního cvičení</w:t>
      </w:r>
      <w:r w:rsidRPr="007A3BB2">
        <w:rPr>
          <w:rFonts w:ascii="Tahoma" w:hAnsi="Tahoma" w:cs="Tahoma"/>
          <w:sz w:val="24"/>
          <w:szCs w:val="24"/>
        </w:rPr>
        <w:t>,</w:t>
      </w:r>
      <w:r w:rsidR="00720253">
        <w:rPr>
          <w:rFonts w:ascii="Tahoma" w:hAnsi="Tahoma" w:cs="Tahoma"/>
          <w:sz w:val="24"/>
          <w:szCs w:val="24"/>
        </w:rPr>
        <w:t xml:space="preserve"> </w:t>
      </w:r>
      <w:r w:rsidRPr="007A3BB2">
        <w:rPr>
          <w:rFonts w:ascii="Tahoma" w:hAnsi="Tahoma" w:cs="Tahoma"/>
          <w:sz w:val="24"/>
          <w:szCs w:val="24"/>
        </w:rPr>
        <w:t xml:space="preserve">pedagogové se plně věnují dětem a jejich vzdělávání. Děti zde nacházejí potřebné zázemí, klid, bezpečí i soukromí. Poměr spontánních a řízených činností je vyvážený. </w:t>
      </w:r>
    </w:p>
    <w:p w:rsidR="005C7F58" w:rsidRDefault="00181F55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</w:t>
      </w:r>
      <w:r w:rsidR="008F6645" w:rsidRPr="007A3BB2">
        <w:rPr>
          <w:rFonts w:ascii="Tahoma" w:hAnsi="Tahoma" w:cs="Tahoma"/>
          <w:sz w:val="24"/>
          <w:szCs w:val="24"/>
        </w:rPr>
        <w:t xml:space="preserve">Při vstupu do MŠ je uplatňován </w:t>
      </w:r>
      <w:r w:rsidRPr="007A3BB2">
        <w:rPr>
          <w:rFonts w:ascii="Tahoma" w:hAnsi="Tahoma" w:cs="Tahoma"/>
          <w:sz w:val="24"/>
          <w:szCs w:val="24"/>
        </w:rPr>
        <w:t>individuální adaptační režim. Veškeré činnosti jsou organizovány tak, aby děti byly podněcovány k vlastní aktiv</w:t>
      </w:r>
      <w:r w:rsidR="00720253">
        <w:rPr>
          <w:rFonts w:ascii="Tahoma" w:hAnsi="Tahoma" w:cs="Tahoma"/>
          <w:sz w:val="24"/>
          <w:szCs w:val="24"/>
        </w:rPr>
        <w:t>itě experimentování, aby se sami</w:t>
      </w:r>
      <w:r w:rsidRPr="007A3BB2">
        <w:rPr>
          <w:rFonts w:ascii="Tahoma" w:hAnsi="Tahoma" w:cs="Tahoma"/>
          <w:sz w:val="24"/>
          <w:szCs w:val="24"/>
        </w:rPr>
        <w:t xml:space="preserve"> spontánně zapojovaly, pracovaly svým tempem. Děti mají dostatek času a prostoru pro spontánní hru, jsou jim vytvářeny podmínky k jejímu dokončení nebo pozdějšímu pokračování. Práce je vedena jak individuální, tak skupinovou formou. Plánování činností vychází z potřeb a zájmů dětí, je uzpůsobeno individuálním vzdělávacím potřebám, mate</w:t>
      </w:r>
      <w:r w:rsidR="005C7F58">
        <w:rPr>
          <w:rFonts w:ascii="Tahoma" w:hAnsi="Tahoma" w:cs="Tahoma"/>
          <w:sz w:val="24"/>
          <w:szCs w:val="24"/>
        </w:rPr>
        <w:t>riálním a prostorovým možnostem.</w:t>
      </w:r>
    </w:p>
    <w:p w:rsidR="00F443E8" w:rsidRDefault="00F443E8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F443E8" w:rsidRDefault="00F443E8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E5433E" w:rsidRDefault="00E5433E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E5433E" w:rsidRDefault="00E5433E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E5433E" w:rsidRDefault="00E5433E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E5433E" w:rsidRDefault="00E5433E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E5433E" w:rsidRDefault="00E5433E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5C7F58" w:rsidRDefault="005C7F58" w:rsidP="005C7F58">
      <w:pPr>
        <w:ind w:left="708"/>
        <w:contextualSpacing/>
        <w:rPr>
          <w:rFonts w:ascii="Tahoma" w:hAnsi="Tahoma" w:cs="Tahoma"/>
          <w:b/>
          <w:sz w:val="24"/>
          <w:szCs w:val="24"/>
        </w:rPr>
      </w:pPr>
      <w:r w:rsidRPr="005C7F58">
        <w:rPr>
          <w:rFonts w:ascii="Tahoma" w:hAnsi="Tahoma" w:cs="Tahoma"/>
          <w:b/>
          <w:sz w:val="24"/>
          <w:szCs w:val="24"/>
        </w:rPr>
        <w:lastRenderedPageBreak/>
        <w:t>Organizace dne v</w:t>
      </w:r>
      <w:r>
        <w:rPr>
          <w:rFonts w:ascii="Tahoma" w:hAnsi="Tahoma" w:cs="Tahoma"/>
          <w:b/>
          <w:sz w:val="24"/>
          <w:szCs w:val="24"/>
        </w:rPr>
        <w:t> </w:t>
      </w:r>
      <w:r w:rsidRPr="005C7F58">
        <w:rPr>
          <w:rFonts w:ascii="Tahoma" w:hAnsi="Tahoma" w:cs="Tahoma"/>
          <w:b/>
          <w:sz w:val="24"/>
          <w:szCs w:val="24"/>
        </w:rPr>
        <w:t>MŠ</w:t>
      </w:r>
      <w:r>
        <w:rPr>
          <w:rFonts w:ascii="Tahoma" w:hAnsi="Tahoma" w:cs="Tahoma"/>
          <w:b/>
          <w:sz w:val="24"/>
          <w:szCs w:val="24"/>
        </w:rPr>
        <w:t>:</w:t>
      </w:r>
    </w:p>
    <w:p w:rsidR="005C7F58" w:rsidRPr="005C7F58" w:rsidRDefault="005C7F58" w:rsidP="005C7F58">
      <w:pPr>
        <w:ind w:left="708"/>
        <w:contextualSpacing/>
        <w:rPr>
          <w:rFonts w:ascii="Tahoma" w:hAnsi="Tahoma" w:cs="Tahoma"/>
          <w:b/>
          <w:caps/>
          <w:sz w:val="24"/>
          <w:szCs w:val="24"/>
        </w:rPr>
      </w:pPr>
    </w:p>
    <w:p w:rsidR="005C7F58" w:rsidRPr="007A3BB2" w:rsidRDefault="003F3635" w:rsidP="005C7F58">
      <w:pPr>
        <w:spacing w:line="480" w:lineRule="auto"/>
        <w:ind w:left="708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 xml:space="preserve">  6.30</w:t>
      </w:r>
      <w:r w:rsidR="00F443E8">
        <w:rPr>
          <w:rFonts w:ascii="Tahoma" w:hAnsi="Tahoma" w:cs="Tahoma"/>
          <w:b/>
          <w:caps/>
          <w:sz w:val="24"/>
          <w:szCs w:val="24"/>
        </w:rPr>
        <w:t xml:space="preserve"> –   9.30</w:t>
      </w:r>
      <w:r w:rsidR="005C7F58" w:rsidRPr="007A3BB2">
        <w:rPr>
          <w:rFonts w:ascii="Tahoma" w:hAnsi="Tahoma" w:cs="Tahoma"/>
          <w:b/>
          <w:caps/>
          <w:sz w:val="24"/>
          <w:szCs w:val="24"/>
        </w:rPr>
        <w:tab/>
      </w:r>
      <w:r w:rsidR="005C7F58" w:rsidRPr="007A3BB2">
        <w:rPr>
          <w:rFonts w:ascii="Tahoma" w:hAnsi="Tahoma" w:cs="Tahoma"/>
          <w:b/>
          <w:sz w:val="24"/>
          <w:szCs w:val="24"/>
        </w:rPr>
        <w:t>příchod dětí, hry, hygiena, svačinka</w:t>
      </w:r>
      <w:r w:rsidR="00653498">
        <w:rPr>
          <w:rFonts w:ascii="Tahoma" w:hAnsi="Tahoma" w:cs="Tahoma"/>
          <w:b/>
          <w:sz w:val="24"/>
          <w:szCs w:val="24"/>
        </w:rPr>
        <w:t>,</w:t>
      </w:r>
    </w:p>
    <w:p w:rsidR="005C7F58" w:rsidRPr="007A3BB2" w:rsidRDefault="00F443E8" w:rsidP="005C7F58">
      <w:pPr>
        <w:spacing w:line="480" w:lineRule="auto"/>
        <w:ind w:left="708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</w:t>
      </w:r>
      <w:r w:rsidR="005C7F58" w:rsidRPr="007A3BB2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r w:rsidR="005C7F58" w:rsidRPr="007A3BB2">
        <w:rPr>
          <w:rFonts w:ascii="Tahoma" w:hAnsi="Tahoma" w:cs="Tahoma"/>
          <w:b/>
          <w:sz w:val="24"/>
          <w:szCs w:val="24"/>
        </w:rPr>
        <w:t>ranní cvičení, výchovné činnosti</w:t>
      </w:r>
    </w:p>
    <w:p w:rsidR="005C7F58" w:rsidRPr="00653498" w:rsidRDefault="00F443E8" w:rsidP="00653498">
      <w:pPr>
        <w:pStyle w:val="Odstavecseseznamem"/>
        <w:numPr>
          <w:ilvl w:val="1"/>
          <w:numId w:val="49"/>
        </w:numPr>
        <w:spacing w:line="480" w:lineRule="auto"/>
        <w:rPr>
          <w:rFonts w:ascii="Tahoma" w:hAnsi="Tahoma" w:cs="Tahoma"/>
          <w:b/>
          <w:sz w:val="24"/>
          <w:szCs w:val="24"/>
        </w:rPr>
      </w:pPr>
      <w:r w:rsidRPr="00653498">
        <w:rPr>
          <w:rFonts w:ascii="Tahoma" w:hAnsi="Tahoma" w:cs="Tahoma"/>
          <w:b/>
          <w:sz w:val="24"/>
          <w:szCs w:val="24"/>
        </w:rPr>
        <w:t>– 11.30</w:t>
      </w:r>
      <w:r w:rsidR="005C7F58" w:rsidRPr="00653498">
        <w:rPr>
          <w:rFonts w:ascii="Tahoma" w:hAnsi="Tahoma" w:cs="Tahoma"/>
          <w:b/>
          <w:sz w:val="24"/>
          <w:szCs w:val="24"/>
        </w:rPr>
        <w:tab/>
        <w:t>pobyt venku</w:t>
      </w:r>
    </w:p>
    <w:p w:rsidR="005C7F58" w:rsidRPr="00653498" w:rsidRDefault="00653498" w:rsidP="00653498">
      <w:pPr>
        <w:spacing w:line="48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11.30 </w:t>
      </w:r>
      <w:r w:rsidR="005C7F58" w:rsidRPr="00653498">
        <w:rPr>
          <w:rFonts w:ascii="Tahoma" w:hAnsi="Tahoma" w:cs="Tahoma"/>
          <w:b/>
          <w:sz w:val="24"/>
          <w:szCs w:val="24"/>
        </w:rPr>
        <w:t>– 12.00</w:t>
      </w:r>
      <w:r w:rsidR="005C7F58" w:rsidRPr="00653498">
        <w:rPr>
          <w:rFonts w:ascii="Tahoma" w:hAnsi="Tahoma" w:cs="Tahoma"/>
          <w:b/>
          <w:sz w:val="24"/>
          <w:szCs w:val="24"/>
        </w:rPr>
        <w:tab/>
        <w:t>hygiena, oběd, hygiena</w:t>
      </w:r>
    </w:p>
    <w:p w:rsidR="005C7F58" w:rsidRPr="00840B7D" w:rsidRDefault="00F443E8" w:rsidP="005C7F58">
      <w:pPr>
        <w:spacing w:line="480" w:lineRule="auto"/>
        <w:ind w:left="708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12.00 – 14.00</w:t>
      </w:r>
      <w:r>
        <w:rPr>
          <w:rFonts w:ascii="Tahoma" w:hAnsi="Tahoma" w:cs="Tahoma"/>
          <w:b/>
          <w:sz w:val="24"/>
          <w:szCs w:val="24"/>
        </w:rPr>
        <w:tab/>
        <w:t xml:space="preserve">odpolední odpočinek, </w:t>
      </w:r>
      <w:proofErr w:type="spellStart"/>
      <w:r>
        <w:rPr>
          <w:rFonts w:ascii="Tahoma" w:hAnsi="Tahoma" w:cs="Tahoma"/>
          <w:b/>
          <w:sz w:val="24"/>
          <w:szCs w:val="24"/>
        </w:rPr>
        <w:t>ind</w:t>
      </w:r>
      <w:proofErr w:type="spellEnd"/>
      <w:r>
        <w:rPr>
          <w:rFonts w:ascii="Tahoma" w:hAnsi="Tahoma" w:cs="Tahoma"/>
          <w:b/>
          <w:sz w:val="24"/>
          <w:szCs w:val="24"/>
        </w:rPr>
        <w:t>. práce s nespícími dětmi</w:t>
      </w:r>
    </w:p>
    <w:p w:rsidR="005C7F58" w:rsidRDefault="005C7F58" w:rsidP="005C7F58">
      <w:pPr>
        <w:ind w:left="708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14.00 </w:t>
      </w:r>
      <w:r w:rsidRPr="00840B7D">
        <w:rPr>
          <w:rFonts w:ascii="Tahoma" w:hAnsi="Tahoma" w:cs="Tahoma"/>
          <w:b/>
          <w:sz w:val="24"/>
          <w:szCs w:val="24"/>
        </w:rPr>
        <w:t>– 15.30</w:t>
      </w:r>
      <w:r w:rsidRPr="00840B7D">
        <w:rPr>
          <w:rFonts w:ascii="Tahoma" w:hAnsi="Tahoma" w:cs="Tahoma"/>
          <w:b/>
          <w:sz w:val="24"/>
          <w:szCs w:val="24"/>
        </w:rPr>
        <w:tab/>
        <w:t>hygiena, svačina,</w:t>
      </w:r>
      <w:r>
        <w:rPr>
          <w:rFonts w:ascii="Tahoma" w:hAnsi="Tahoma" w:cs="Tahoma"/>
          <w:b/>
          <w:sz w:val="24"/>
          <w:szCs w:val="24"/>
        </w:rPr>
        <w:t xml:space="preserve"> odpolední</w:t>
      </w:r>
      <w:r w:rsidRPr="00840B7D">
        <w:rPr>
          <w:rFonts w:ascii="Tahoma" w:hAnsi="Tahoma" w:cs="Tahoma"/>
          <w:b/>
          <w:sz w:val="24"/>
          <w:szCs w:val="24"/>
        </w:rPr>
        <w:t xml:space="preserve"> hry a činnosti dětí,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840B7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5C7F58" w:rsidRPr="00F34D56" w:rsidRDefault="005C7F58" w:rsidP="005C7F58">
      <w:pPr>
        <w:ind w:left="708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pobyt venku                             </w:t>
      </w:r>
    </w:p>
    <w:p w:rsidR="000176BA" w:rsidRPr="005C7F58" w:rsidRDefault="000176BA" w:rsidP="005C7F58">
      <w:pPr>
        <w:tabs>
          <w:tab w:val="left" w:pos="1845"/>
        </w:tabs>
        <w:ind w:left="708"/>
        <w:rPr>
          <w:rFonts w:ascii="Tahoma" w:hAnsi="Tahoma" w:cs="Tahoma"/>
          <w:sz w:val="24"/>
          <w:szCs w:val="24"/>
        </w:rPr>
      </w:pPr>
    </w:p>
    <w:p w:rsidR="001253FB" w:rsidRDefault="00181F55" w:rsidP="001253FB">
      <w:pPr>
        <w:pStyle w:val="Odstavecseseznamem"/>
        <w:numPr>
          <w:ilvl w:val="1"/>
          <w:numId w:val="1"/>
        </w:num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Řízení mateřské školy</w:t>
      </w:r>
    </w:p>
    <w:p w:rsidR="001253FB" w:rsidRPr="001253FB" w:rsidRDefault="001253FB" w:rsidP="001253FB">
      <w:pPr>
        <w:pStyle w:val="Odstavecseseznamem"/>
        <w:tabs>
          <w:tab w:val="left" w:pos="1845"/>
        </w:tabs>
        <w:ind w:left="1440"/>
        <w:rPr>
          <w:rFonts w:ascii="Tahoma" w:hAnsi="Tahoma" w:cs="Tahoma"/>
          <w:b/>
          <w:sz w:val="24"/>
          <w:szCs w:val="24"/>
        </w:rPr>
      </w:pPr>
    </w:p>
    <w:p w:rsidR="00181F55" w:rsidRPr="007A3BB2" w:rsidRDefault="00181F55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>Každý zaměstnanec plní své povinnosti podle náplně práce, kde jsou pravomoci a úkoly jasně vymezeny. Je vytvořen informativní systém, ředitelka vytváří ovzd</w:t>
      </w:r>
      <w:r w:rsidR="00647180" w:rsidRPr="007A3BB2">
        <w:rPr>
          <w:rFonts w:ascii="Tahoma" w:hAnsi="Tahoma" w:cs="Tahoma"/>
          <w:sz w:val="24"/>
          <w:szCs w:val="24"/>
        </w:rPr>
        <w:t>uší vzájemné tolerance a důvěry, zapojuje zaměstnance do řízení MŠ, ponechává jim dostatek pravomocí a respektuje jejich názory. Spolupracuje</w:t>
      </w:r>
      <w:r w:rsidRPr="007A3BB2">
        <w:rPr>
          <w:rFonts w:ascii="Tahoma" w:hAnsi="Tahoma" w:cs="Tahoma"/>
          <w:sz w:val="24"/>
          <w:szCs w:val="24"/>
        </w:rPr>
        <w:t xml:space="preserve"> </w:t>
      </w:r>
      <w:r w:rsidR="00647180" w:rsidRPr="007A3BB2">
        <w:rPr>
          <w:rFonts w:ascii="Tahoma" w:hAnsi="Tahoma" w:cs="Tahoma"/>
          <w:sz w:val="24"/>
          <w:szCs w:val="24"/>
        </w:rPr>
        <w:t>na vytváření školního programu.</w:t>
      </w:r>
    </w:p>
    <w:p w:rsidR="00647180" w:rsidRPr="007A3BB2" w:rsidRDefault="00647180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Ředitelka školy vyhodnocuje práci všech zaměstnanců, pozitivně zaměstnance motivuje a podporuje jejich vzájemnou spolupráci. Spolupracují jako tým, ke spolupráci zve i rodiče. Plánování pedagogické práce a chodu mateřské školy je funkční, opírá se o předchozí analýzu a využívá zpětné vazby.</w:t>
      </w:r>
    </w:p>
    <w:p w:rsidR="00647180" w:rsidRPr="007A3BB2" w:rsidRDefault="00647180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Ředitelka společně s učitelkou vypracovává škol</w:t>
      </w:r>
      <w:r w:rsidR="003F3635">
        <w:rPr>
          <w:rFonts w:ascii="Tahoma" w:hAnsi="Tahoma" w:cs="Tahoma"/>
          <w:sz w:val="24"/>
          <w:szCs w:val="24"/>
        </w:rPr>
        <w:t>n</w:t>
      </w:r>
      <w:r w:rsidRPr="007A3BB2">
        <w:rPr>
          <w:rFonts w:ascii="Tahoma" w:hAnsi="Tahoma" w:cs="Tahoma"/>
          <w:sz w:val="24"/>
          <w:szCs w:val="24"/>
        </w:rPr>
        <w:t>í vzdělávací program, kontrolní a evaluační činnosti zahrnují všechny strá</w:t>
      </w:r>
      <w:r w:rsidR="008E077F" w:rsidRPr="007A3BB2">
        <w:rPr>
          <w:rFonts w:ascii="Tahoma" w:hAnsi="Tahoma" w:cs="Tahoma"/>
          <w:sz w:val="24"/>
          <w:szCs w:val="24"/>
        </w:rPr>
        <w:t>n</w:t>
      </w:r>
      <w:r w:rsidRPr="007A3BB2">
        <w:rPr>
          <w:rFonts w:ascii="Tahoma" w:hAnsi="Tahoma" w:cs="Tahoma"/>
          <w:sz w:val="24"/>
          <w:szCs w:val="24"/>
        </w:rPr>
        <w:t>ky chodu MŠ, jsou smysluplné a užitečné. Z výsledků jsou vyvozovány závěry pro další práci.</w:t>
      </w:r>
    </w:p>
    <w:p w:rsidR="00647180" w:rsidRPr="007A3BB2" w:rsidRDefault="00647180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Ředitelka spolupracuje se zřizovatelem a dalšími orgány státní správy a jinými organizacemi v obci, s odborníky poskytující podporu zejména při řešení individuálních výchovných a vzdělávacích </w:t>
      </w:r>
      <w:r w:rsidR="005773CE" w:rsidRPr="007A3BB2">
        <w:rPr>
          <w:rFonts w:ascii="Tahoma" w:hAnsi="Tahoma" w:cs="Tahoma"/>
          <w:sz w:val="24"/>
          <w:szCs w:val="24"/>
        </w:rPr>
        <w:t>potřeb dětí.</w:t>
      </w:r>
    </w:p>
    <w:p w:rsidR="000511FC" w:rsidRPr="007A3BB2" w:rsidRDefault="000511FC" w:rsidP="005C7F58">
      <w:pPr>
        <w:pStyle w:val="Odstavecseseznamem"/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</w:p>
    <w:p w:rsidR="005773CE" w:rsidRDefault="000B3AD8" w:rsidP="001253FB">
      <w:pPr>
        <w:pStyle w:val="Odstavecseseznamem"/>
        <w:numPr>
          <w:ilvl w:val="1"/>
          <w:numId w:val="1"/>
        </w:num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1253FB">
        <w:rPr>
          <w:rFonts w:ascii="Tahoma" w:hAnsi="Tahoma" w:cs="Tahoma"/>
          <w:b/>
          <w:sz w:val="24"/>
          <w:szCs w:val="24"/>
        </w:rPr>
        <w:t xml:space="preserve"> </w:t>
      </w:r>
      <w:r w:rsidR="005773CE" w:rsidRPr="001253FB">
        <w:rPr>
          <w:rFonts w:ascii="Tahoma" w:hAnsi="Tahoma" w:cs="Tahoma"/>
          <w:b/>
          <w:sz w:val="24"/>
          <w:szCs w:val="24"/>
        </w:rPr>
        <w:t>Spolupráce s</w:t>
      </w:r>
      <w:r w:rsidR="001253FB">
        <w:rPr>
          <w:rFonts w:ascii="Tahoma" w:hAnsi="Tahoma" w:cs="Tahoma"/>
          <w:b/>
          <w:sz w:val="24"/>
          <w:szCs w:val="24"/>
        </w:rPr>
        <w:t> </w:t>
      </w:r>
      <w:r w:rsidR="005773CE" w:rsidRPr="001253FB">
        <w:rPr>
          <w:rFonts w:ascii="Tahoma" w:hAnsi="Tahoma" w:cs="Tahoma"/>
          <w:b/>
          <w:sz w:val="24"/>
          <w:szCs w:val="24"/>
        </w:rPr>
        <w:t>rodiči</w:t>
      </w:r>
    </w:p>
    <w:p w:rsidR="001253FB" w:rsidRPr="001253FB" w:rsidRDefault="001253FB" w:rsidP="001253FB">
      <w:pPr>
        <w:pStyle w:val="Odstavecseseznamem"/>
        <w:tabs>
          <w:tab w:val="left" w:pos="1845"/>
        </w:tabs>
        <w:ind w:left="1440"/>
        <w:rPr>
          <w:rFonts w:ascii="Tahoma" w:hAnsi="Tahoma" w:cs="Tahoma"/>
          <w:b/>
          <w:sz w:val="24"/>
          <w:szCs w:val="24"/>
        </w:rPr>
      </w:pPr>
    </w:p>
    <w:p w:rsidR="005773CE" w:rsidRPr="000B3AD8" w:rsidRDefault="000B3AD8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5773CE" w:rsidRPr="000B3AD8">
        <w:rPr>
          <w:rFonts w:ascii="Tahoma" w:hAnsi="Tahoma" w:cs="Tahoma"/>
          <w:b/>
          <w:sz w:val="24"/>
          <w:szCs w:val="24"/>
        </w:rPr>
        <w:t xml:space="preserve"> </w:t>
      </w:r>
      <w:r w:rsidR="005773CE" w:rsidRPr="000B3AD8">
        <w:rPr>
          <w:rFonts w:ascii="Tahoma" w:hAnsi="Tahoma" w:cs="Tahoma"/>
          <w:sz w:val="24"/>
          <w:szCs w:val="24"/>
        </w:rPr>
        <w:t xml:space="preserve">Ve vztazích mezi pedagogy a rodiči panuje vzájemná důvěra a otevřenost, ochota spolupracovat a řešit případné problémy. Pedagogové sledují konkrétní potřeby jednotlivých dětí. Rodiče mají možnost se podílet na konkrétním dění v MŠ, nově příchozí děti mají možnost navštívit MŠ kdykoliv po domluvě s učitelkou. Tato možnost je s nadšením využívána. Účastní se různých </w:t>
      </w:r>
      <w:r w:rsidR="005773CE" w:rsidRPr="000B3AD8">
        <w:rPr>
          <w:rFonts w:ascii="Tahoma" w:hAnsi="Tahoma" w:cs="Tahoma"/>
          <w:sz w:val="24"/>
          <w:szCs w:val="24"/>
        </w:rPr>
        <w:lastRenderedPageBreak/>
        <w:t>programů v rámci tematických okruhů, jsou pravidelně a dostatečně informováni o dění v MŠ. Učitelky pravidelně informují rodiče o prospívání dítěte, o jeho individuálních pokrocích a domlouvají se na možnostech postupu při výchově a vzdělávání.</w:t>
      </w:r>
    </w:p>
    <w:p w:rsidR="00AE3E97" w:rsidRDefault="005773CE" w:rsidP="00F443E8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Pedagogové chrání soukromí rodiny a zachovávají diskrétnost o svěřených záležitostech. MŠ podporuje rodinnou výchovu a pomáhá rodičům v péči o dítě</w:t>
      </w:r>
      <w:r w:rsidR="000F7934" w:rsidRPr="007A3BB2">
        <w:rPr>
          <w:rFonts w:ascii="Tahoma" w:hAnsi="Tahoma" w:cs="Tahoma"/>
          <w:sz w:val="24"/>
          <w:szCs w:val="24"/>
        </w:rPr>
        <w:t>, nabízí rodičům poradenský servis</w:t>
      </w:r>
    </w:p>
    <w:p w:rsidR="00F443E8" w:rsidRPr="00F443E8" w:rsidRDefault="00F443E8" w:rsidP="00F443E8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</w:p>
    <w:p w:rsidR="00220BED" w:rsidRPr="007A3BB2" w:rsidRDefault="00220BED" w:rsidP="005C7F58">
      <w:pPr>
        <w:pStyle w:val="Odstavecseseznamem"/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Poučení o bezpečnosti v MŠ</w:t>
      </w:r>
    </w:p>
    <w:p w:rsidR="00955062" w:rsidRDefault="00220BED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>Učitelky přiměřenou formou poučí děti o bezpečném chování v prostředí i mimo areál MŠ, vysvětlí jim případná rizika. Učitelky pečlivě dbají na dodržování všech pravidel bezp</w:t>
      </w:r>
      <w:r w:rsidR="008E077F" w:rsidRPr="007A3BB2">
        <w:rPr>
          <w:rFonts w:ascii="Tahoma" w:hAnsi="Tahoma" w:cs="Tahoma"/>
          <w:sz w:val="24"/>
          <w:szCs w:val="24"/>
        </w:rPr>
        <w:t>ečného chování. Poučení jsou prů</w:t>
      </w:r>
      <w:r w:rsidRPr="007A3BB2">
        <w:rPr>
          <w:rFonts w:ascii="Tahoma" w:hAnsi="Tahoma" w:cs="Tahoma"/>
          <w:sz w:val="24"/>
          <w:szCs w:val="24"/>
        </w:rPr>
        <w:t>běžně opakována.</w:t>
      </w:r>
    </w:p>
    <w:p w:rsidR="005C7F58" w:rsidRDefault="005C7F58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7A4B7D" w:rsidRPr="007A4B7D" w:rsidRDefault="007A4B7D" w:rsidP="005C7F58">
      <w:pPr>
        <w:pStyle w:val="Odstavecseseznamem"/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650C1D" w:rsidRDefault="00220BED" w:rsidP="001253FB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7A3BB2">
        <w:rPr>
          <w:rFonts w:ascii="Tahoma" w:hAnsi="Tahoma" w:cs="Tahoma"/>
          <w:b/>
          <w:bCs/>
          <w:sz w:val="28"/>
          <w:szCs w:val="28"/>
        </w:rPr>
        <w:t>Organizace předškolního vzdělávání</w:t>
      </w:r>
    </w:p>
    <w:p w:rsidR="00650C1D" w:rsidRPr="00650C1D" w:rsidRDefault="00650C1D" w:rsidP="00A95DC2">
      <w:pPr>
        <w:ind w:left="36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</w:t>
      </w:r>
      <w:r w:rsidRPr="00650C1D">
        <w:rPr>
          <w:rFonts w:ascii="Tahoma" w:hAnsi="Tahoma" w:cs="Tahoma"/>
          <w:bCs/>
          <w:sz w:val="24"/>
          <w:szCs w:val="24"/>
        </w:rPr>
        <w:t>Mateřská škola je jednotřídní</w:t>
      </w:r>
      <w:r>
        <w:rPr>
          <w:rFonts w:ascii="Tahoma" w:hAnsi="Tahoma" w:cs="Tahoma"/>
          <w:bCs/>
          <w:sz w:val="24"/>
          <w:szCs w:val="24"/>
        </w:rPr>
        <w:t xml:space="preserve"> pro děti</w:t>
      </w:r>
      <w:r w:rsidR="00653498">
        <w:rPr>
          <w:rFonts w:ascii="Tahoma" w:hAnsi="Tahoma" w:cs="Tahoma"/>
          <w:bCs/>
          <w:sz w:val="24"/>
          <w:szCs w:val="24"/>
        </w:rPr>
        <w:t xml:space="preserve"> z pravidla</w:t>
      </w:r>
      <w:r>
        <w:rPr>
          <w:rFonts w:ascii="Tahoma" w:hAnsi="Tahoma" w:cs="Tahoma"/>
          <w:bCs/>
          <w:sz w:val="24"/>
          <w:szCs w:val="24"/>
        </w:rPr>
        <w:t xml:space="preserve"> od tří do šesti let. Věkově smíšené oddělení je velice výhodné pro adaptaci nově příchozích dětí, často se zde setkají sourozenci a příbuzní nebo se děti z prostředí v</w:t>
      </w:r>
      <w:r w:rsidR="00EB608D">
        <w:rPr>
          <w:rFonts w:ascii="Tahoma" w:hAnsi="Tahoma" w:cs="Tahoma"/>
          <w:bCs/>
          <w:sz w:val="24"/>
          <w:szCs w:val="24"/>
        </w:rPr>
        <w:t>esnice již znají.</w:t>
      </w:r>
      <w:r>
        <w:rPr>
          <w:rFonts w:ascii="Tahoma" w:hAnsi="Tahoma" w:cs="Tahoma"/>
          <w:bCs/>
          <w:sz w:val="24"/>
          <w:szCs w:val="24"/>
        </w:rPr>
        <w:t xml:space="preserve"> Využíváme možnost využití pomoci starších dětí mladším. V současné době je do MŠ přijato 25</w:t>
      </w:r>
      <w:r w:rsidR="003F3635">
        <w:rPr>
          <w:rFonts w:ascii="Tahoma" w:hAnsi="Tahoma" w:cs="Tahoma"/>
          <w:bCs/>
          <w:sz w:val="24"/>
          <w:szCs w:val="24"/>
        </w:rPr>
        <w:t xml:space="preserve"> dět</w:t>
      </w:r>
      <w:r w:rsidR="00DE2CCD">
        <w:rPr>
          <w:rFonts w:ascii="Tahoma" w:hAnsi="Tahoma" w:cs="Tahoma"/>
          <w:bCs/>
          <w:sz w:val="24"/>
          <w:szCs w:val="24"/>
        </w:rPr>
        <w:t>í</w:t>
      </w:r>
      <w:r w:rsidR="003F3635">
        <w:rPr>
          <w:rFonts w:ascii="Tahoma" w:hAnsi="Tahoma" w:cs="Tahoma"/>
          <w:bCs/>
          <w:sz w:val="24"/>
          <w:szCs w:val="24"/>
        </w:rPr>
        <w:t>.</w:t>
      </w:r>
    </w:p>
    <w:p w:rsidR="000346C2" w:rsidRDefault="000346C2" w:rsidP="00A95DC2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371A66" w:rsidRPr="000346C2">
        <w:rPr>
          <w:rFonts w:ascii="Tahoma" w:hAnsi="Tahoma" w:cs="Tahoma"/>
          <w:sz w:val="24"/>
          <w:szCs w:val="24"/>
        </w:rPr>
        <w:t xml:space="preserve">  </w:t>
      </w:r>
      <w:r w:rsidR="00FC7973" w:rsidRPr="000346C2">
        <w:rPr>
          <w:rFonts w:ascii="Tahoma" w:hAnsi="Tahoma" w:cs="Tahoma"/>
          <w:sz w:val="24"/>
          <w:szCs w:val="24"/>
        </w:rPr>
        <w:t>Provoz m</w:t>
      </w:r>
      <w:r w:rsidR="003F3635">
        <w:rPr>
          <w:rFonts w:ascii="Tahoma" w:hAnsi="Tahoma" w:cs="Tahoma"/>
          <w:sz w:val="24"/>
          <w:szCs w:val="24"/>
        </w:rPr>
        <w:t>ateřské školy je od 6.30</w:t>
      </w:r>
      <w:r w:rsidR="007A4B7D" w:rsidRPr="000346C2">
        <w:rPr>
          <w:rFonts w:ascii="Tahoma" w:hAnsi="Tahoma" w:cs="Tahoma"/>
          <w:sz w:val="24"/>
          <w:szCs w:val="24"/>
        </w:rPr>
        <w:t xml:space="preserve"> – 15.30</w:t>
      </w:r>
      <w:r w:rsidR="00FC7973" w:rsidRPr="000346C2">
        <w:rPr>
          <w:rFonts w:ascii="Tahoma" w:hAnsi="Tahoma" w:cs="Tahoma"/>
          <w:sz w:val="24"/>
          <w:szCs w:val="24"/>
        </w:rPr>
        <w:t xml:space="preserve"> hodin.</w:t>
      </w:r>
      <w:r w:rsidR="00AE3E97">
        <w:rPr>
          <w:rFonts w:ascii="Tahoma" w:hAnsi="Tahoma" w:cs="Tahoma"/>
          <w:sz w:val="24"/>
          <w:szCs w:val="24"/>
        </w:rPr>
        <w:t xml:space="preserve"> Školní rok začíná 1. z</w:t>
      </w:r>
      <w:r w:rsidR="00371A66" w:rsidRPr="000346C2">
        <w:rPr>
          <w:rFonts w:ascii="Tahoma" w:hAnsi="Tahoma" w:cs="Tahoma"/>
          <w:sz w:val="24"/>
          <w:szCs w:val="24"/>
        </w:rPr>
        <w:t>áří a končí 31. srpna následujícího roku.  Provoz MŠ lze podle místních podmínek přerušit či omezit v měsíci červenci a srpnu, popřípadě v obou měsících, rozsah omezení nebo přerušení stanoví ředitelka po projednání se zřizovatelem. Zároveň projedná možnost umístění dětí v jiných MŠ</w:t>
      </w:r>
      <w:r w:rsidR="0051108A" w:rsidRPr="000346C2">
        <w:rPr>
          <w:rFonts w:ascii="Tahoma" w:hAnsi="Tahoma" w:cs="Tahoma"/>
          <w:sz w:val="24"/>
          <w:szCs w:val="24"/>
        </w:rPr>
        <w:t xml:space="preserve"> </w:t>
      </w:r>
      <w:r w:rsidR="00371A66" w:rsidRPr="000346C2">
        <w:rPr>
          <w:rFonts w:ascii="Tahoma" w:hAnsi="Tahoma" w:cs="Tahoma"/>
          <w:sz w:val="24"/>
          <w:szCs w:val="24"/>
        </w:rPr>
        <w:t xml:space="preserve"> ( MŠ Mladějov )</w:t>
      </w:r>
      <w:r>
        <w:rPr>
          <w:rFonts w:ascii="Tahoma" w:hAnsi="Tahoma" w:cs="Tahoma"/>
          <w:sz w:val="24"/>
          <w:szCs w:val="24"/>
        </w:rPr>
        <w:t>.</w:t>
      </w:r>
    </w:p>
    <w:p w:rsidR="00371A66" w:rsidRPr="000346C2" w:rsidRDefault="000346C2" w:rsidP="00A95DC2">
      <w:pPr>
        <w:ind w:left="36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0176BA" w:rsidRPr="000346C2">
        <w:rPr>
          <w:rFonts w:ascii="Tahoma" w:hAnsi="Tahoma" w:cs="Tahoma"/>
          <w:sz w:val="24"/>
          <w:szCs w:val="24"/>
        </w:rPr>
        <w:t xml:space="preserve"> </w:t>
      </w:r>
      <w:r w:rsidR="00371A66" w:rsidRPr="000346C2">
        <w:rPr>
          <w:rFonts w:ascii="Tahoma" w:hAnsi="Tahoma" w:cs="Tahoma"/>
          <w:sz w:val="24"/>
          <w:szCs w:val="24"/>
        </w:rPr>
        <w:t xml:space="preserve"> Provoz lze ze závažných důvodů po projednání se zřizovatelem omezit i</w:t>
      </w:r>
      <w:r w:rsidR="001253FB">
        <w:rPr>
          <w:rFonts w:ascii="Tahoma" w:hAnsi="Tahoma" w:cs="Tahoma"/>
          <w:sz w:val="24"/>
          <w:szCs w:val="24"/>
        </w:rPr>
        <w:t xml:space="preserve"> v</w:t>
      </w:r>
      <w:r w:rsidR="00371A66" w:rsidRPr="000346C2">
        <w:rPr>
          <w:rFonts w:ascii="Tahoma" w:hAnsi="Tahoma" w:cs="Tahoma"/>
          <w:sz w:val="24"/>
          <w:szCs w:val="24"/>
        </w:rPr>
        <w:t xml:space="preserve"> jiných obdobích. Za závažné  důvody se považují organ. či technické příčiny, znemožňující řádné poskytování předškolního v</w:t>
      </w:r>
      <w:r w:rsidR="0051108A" w:rsidRPr="000346C2">
        <w:rPr>
          <w:rFonts w:ascii="Tahoma" w:hAnsi="Tahoma" w:cs="Tahoma"/>
          <w:sz w:val="24"/>
          <w:szCs w:val="24"/>
        </w:rPr>
        <w:t>z</w:t>
      </w:r>
      <w:r w:rsidR="00371A66" w:rsidRPr="000346C2">
        <w:rPr>
          <w:rFonts w:ascii="Tahoma" w:hAnsi="Tahoma" w:cs="Tahoma"/>
          <w:sz w:val="24"/>
          <w:szCs w:val="24"/>
        </w:rPr>
        <w:t>dělávání.</w:t>
      </w:r>
    </w:p>
    <w:p w:rsidR="00220BED" w:rsidRPr="007A3BB2" w:rsidRDefault="00371A66" w:rsidP="00A95DC2">
      <w:pPr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</w:t>
      </w:r>
      <w:r w:rsidR="00FC7973" w:rsidRPr="007A3BB2">
        <w:rPr>
          <w:rFonts w:ascii="Tahoma" w:hAnsi="Tahoma" w:cs="Tahoma"/>
          <w:sz w:val="24"/>
          <w:szCs w:val="24"/>
        </w:rPr>
        <w:t xml:space="preserve"> </w:t>
      </w:r>
      <w:r w:rsidR="000176BA">
        <w:rPr>
          <w:rFonts w:ascii="Tahoma" w:hAnsi="Tahoma" w:cs="Tahoma"/>
          <w:sz w:val="24"/>
          <w:szCs w:val="24"/>
        </w:rPr>
        <w:t xml:space="preserve">  </w:t>
      </w:r>
      <w:r w:rsidR="00FC7973" w:rsidRPr="007A3BB2">
        <w:rPr>
          <w:rFonts w:ascii="Tahoma" w:hAnsi="Tahoma" w:cs="Tahoma"/>
          <w:sz w:val="24"/>
          <w:szCs w:val="24"/>
        </w:rPr>
        <w:t xml:space="preserve"> </w:t>
      </w:r>
      <w:r w:rsidR="00220BED" w:rsidRPr="007A3BB2">
        <w:rPr>
          <w:rFonts w:ascii="Tahoma" w:hAnsi="Tahoma" w:cs="Tahoma"/>
          <w:sz w:val="24"/>
          <w:szCs w:val="24"/>
        </w:rPr>
        <w:t>Zápis dětí do mateřské školy na následující školní rok probíhá v měsíci květnu v tom kalendářním roce, ve kterém následující školní rok začíná. Děti mohou být do mateřské školy přijímány i v průběhu školního roku. Dítě do mateřské školy přijímá na základě žádosti rodičů ředitelka mateřské školy. Přihlášku dítěte do MŠ si rodiče mohou vyzvednout v mateřské škole.</w:t>
      </w:r>
      <w:r w:rsidR="00653498">
        <w:rPr>
          <w:rFonts w:ascii="Tahoma" w:hAnsi="Tahoma" w:cs="Tahoma"/>
          <w:sz w:val="24"/>
          <w:szCs w:val="24"/>
        </w:rPr>
        <w:t xml:space="preserve"> Krité</w:t>
      </w:r>
      <w:r w:rsidR="0051108A" w:rsidRPr="007A3BB2">
        <w:rPr>
          <w:rFonts w:ascii="Tahoma" w:hAnsi="Tahoma" w:cs="Tahoma"/>
          <w:sz w:val="24"/>
          <w:szCs w:val="24"/>
        </w:rPr>
        <w:t>ria pro přijetí jsou dána směrnicí.</w:t>
      </w:r>
      <w:r w:rsidR="00220BED" w:rsidRPr="007A3BB2">
        <w:rPr>
          <w:rFonts w:ascii="Tahoma" w:hAnsi="Tahoma" w:cs="Tahoma"/>
          <w:sz w:val="24"/>
          <w:szCs w:val="24"/>
        </w:rPr>
        <w:t xml:space="preserve"> Po ukončení zápisu obdrží rodiče rozhodnutí o přijetí dítěte do MŠ.</w:t>
      </w:r>
      <w:r w:rsidR="00FC7973" w:rsidRPr="007A3BB2">
        <w:rPr>
          <w:rFonts w:ascii="Tahoma" w:hAnsi="Tahoma" w:cs="Tahoma"/>
          <w:sz w:val="24"/>
          <w:szCs w:val="24"/>
        </w:rPr>
        <w:t xml:space="preserve"> </w:t>
      </w:r>
      <w:r w:rsidR="00220BED" w:rsidRPr="007A3BB2">
        <w:rPr>
          <w:rFonts w:ascii="Tahoma" w:hAnsi="Tahoma" w:cs="Tahoma"/>
          <w:sz w:val="24"/>
          <w:szCs w:val="24"/>
        </w:rPr>
        <w:t>Mateřská škola může přijmout pouze dítě, které se podrobilo stanoveným pravidelným očkováním, má doklad, že je proti nákaze imunní nebo se nemůže očkování podrobit pro trvalou kontraindikaci.</w:t>
      </w:r>
      <w:r w:rsidR="008E1B3A" w:rsidRPr="007A3BB2">
        <w:rPr>
          <w:rFonts w:ascii="Tahoma" w:hAnsi="Tahoma" w:cs="Tahoma"/>
          <w:sz w:val="24"/>
          <w:szCs w:val="24"/>
        </w:rPr>
        <w:t xml:space="preserve"> Přijímání dětí je dáno směrnicí.</w:t>
      </w:r>
    </w:p>
    <w:p w:rsidR="0051108A" w:rsidRPr="007A3BB2" w:rsidRDefault="00371A66" w:rsidP="00A95DC2">
      <w:pPr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lastRenderedPageBreak/>
        <w:t xml:space="preserve">     </w:t>
      </w:r>
      <w:r w:rsidR="00220BED" w:rsidRPr="007A3BB2">
        <w:rPr>
          <w:rFonts w:ascii="Tahoma" w:hAnsi="Tahoma" w:cs="Tahoma"/>
          <w:sz w:val="24"/>
          <w:szCs w:val="24"/>
        </w:rPr>
        <w:t>Děti, které chodí do posledního ročník</w:t>
      </w:r>
      <w:r w:rsidR="00145CD1" w:rsidRPr="007A3BB2">
        <w:rPr>
          <w:rFonts w:ascii="Tahoma" w:hAnsi="Tahoma" w:cs="Tahoma"/>
          <w:sz w:val="24"/>
          <w:szCs w:val="24"/>
        </w:rPr>
        <w:t>u MŠ, tj. děti, kterým je od</w:t>
      </w:r>
      <w:r w:rsidR="00220BED" w:rsidRPr="007A3BB2">
        <w:rPr>
          <w:rFonts w:ascii="Tahoma" w:hAnsi="Tahoma" w:cs="Tahoma"/>
          <w:sz w:val="24"/>
          <w:szCs w:val="24"/>
        </w:rPr>
        <w:t xml:space="preserve"> šest</w:t>
      </w:r>
      <w:r w:rsidR="00A95DC2">
        <w:rPr>
          <w:rFonts w:ascii="Tahoma" w:hAnsi="Tahoma" w:cs="Tahoma"/>
          <w:sz w:val="24"/>
          <w:szCs w:val="24"/>
        </w:rPr>
        <w:t>i</w:t>
      </w:r>
      <w:r w:rsidR="00220BED" w:rsidRPr="007A3BB2">
        <w:rPr>
          <w:rFonts w:ascii="Tahoma" w:hAnsi="Tahoma" w:cs="Tahoma"/>
          <w:sz w:val="24"/>
          <w:szCs w:val="24"/>
        </w:rPr>
        <w:t xml:space="preserve"> a více let, mají předškolní vzdělávání bezúplatn</w:t>
      </w:r>
      <w:r w:rsidR="008E077F" w:rsidRPr="007A3BB2">
        <w:rPr>
          <w:rFonts w:ascii="Tahoma" w:hAnsi="Tahoma" w:cs="Tahoma"/>
          <w:sz w:val="24"/>
          <w:szCs w:val="24"/>
        </w:rPr>
        <w:t>é.</w:t>
      </w:r>
    </w:p>
    <w:p w:rsidR="00220BED" w:rsidRPr="007A3BB2" w:rsidRDefault="00371A66" w:rsidP="00A95DC2">
      <w:pPr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</w:t>
      </w:r>
      <w:r w:rsidR="00220BED" w:rsidRPr="007A3BB2">
        <w:rPr>
          <w:rFonts w:ascii="Tahoma" w:hAnsi="Tahoma" w:cs="Tahoma"/>
          <w:sz w:val="24"/>
          <w:szCs w:val="24"/>
        </w:rPr>
        <w:t>Úplata za předškolní vzdělávání j</w:t>
      </w:r>
      <w:r w:rsidR="00145CD1" w:rsidRPr="007A3BB2">
        <w:rPr>
          <w:rFonts w:ascii="Tahoma" w:hAnsi="Tahoma" w:cs="Tahoma"/>
          <w:sz w:val="24"/>
          <w:szCs w:val="24"/>
        </w:rPr>
        <w:t>e pro dané období stanovena</w:t>
      </w:r>
      <w:r w:rsidR="008E1B3A" w:rsidRPr="007A3BB2">
        <w:rPr>
          <w:rFonts w:ascii="Tahoma" w:hAnsi="Tahoma" w:cs="Tahoma"/>
          <w:sz w:val="24"/>
          <w:szCs w:val="24"/>
        </w:rPr>
        <w:t xml:space="preserve"> směrnicí</w:t>
      </w:r>
      <w:r w:rsidR="00145CD1" w:rsidRPr="007A3BB2">
        <w:rPr>
          <w:rFonts w:ascii="Tahoma" w:hAnsi="Tahoma" w:cs="Tahoma"/>
          <w:sz w:val="24"/>
          <w:szCs w:val="24"/>
        </w:rPr>
        <w:t xml:space="preserve"> na 150,-</w:t>
      </w:r>
      <w:r w:rsidRPr="007A3BB2">
        <w:rPr>
          <w:rFonts w:ascii="Tahoma" w:hAnsi="Tahoma" w:cs="Tahoma"/>
          <w:sz w:val="24"/>
          <w:szCs w:val="24"/>
        </w:rPr>
        <w:t xml:space="preserve"> Kč měsíčně.</w:t>
      </w:r>
    </w:p>
    <w:p w:rsidR="0051108A" w:rsidRPr="007A3BB2" w:rsidRDefault="00371A66" w:rsidP="00A95DC2">
      <w:pPr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</w:t>
      </w:r>
      <w:r w:rsidR="00220BED" w:rsidRPr="007A3BB2">
        <w:rPr>
          <w:rFonts w:ascii="Tahoma" w:hAnsi="Tahoma" w:cs="Tahoma"/>
          <w:sz w:val="24"/>
          <w:szCs w:val="24"/>
        </w:rPr>
        <w:t>Osvobozen od úplaty bude zákonný zástupce dítěte, který pobírá sociální příplatek, nebo fyzická osoba, která o dítě osobně pečuje a pobírá dávky pěstounské péče</w:t>
      </w:r>
      <w:r w:rsidR="001253FB">
        <w:rPr>
          <w:rFonts w:ascii="Tahoma" w:hAnsi="Tahoma" w:cs="Tahoma"/>
          <w:sz w:val="24"/>
          <w:szCs w:val="24"/>
        </w:rPr>
        <w:t>.</w:t>
      </w:r>
    </w:p>
    <w:p w:rsidR="00220BED" w:rsidRPr="007A3BB2" w:rsidRDefault="0051108A" w:rsidP="00A95DC2">
      <w:pPr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</w:t>
      </w:r>
      <w:r w:rsidR="00371A66" w:rsidRPr="007A3BB2">
        <w:rPr>
          <w:rFonts w:ascii="Tahoma" w:hAnsi="Tahoma" w:cs="Tahoma"/>
          <w:sz w:val="24"/>
          <w:szCs w:val="24"/>
        </w:rPr>
        <w:t xml:space="preserve"> </w:t>
      </w:r>
      <w:r w:rsidR="00220BED" w:rsidRPr="007A3BB2">
        <w:rPr>
          <w:rFonts w:ascii="Tahoma" w:hAnsi="Tahoma" w:cs="Tahoma"/>
          <w:sz w:val="24"/>
          <w:szCs w:val="24"/>
        </w:rPr>
        <w:t>Rodiče, kterých se týká osvobození, podají v mateřské škole žádost o osvobození na příslušném formuláři a prokáží tuto skutečnost každé čtvrtletí potvrzením o přiznání sociálního příplatku.</w:t>
      </w:r>
    </w:p>
    <w:p w:rsidR="00220BED" w:rsidRPr="007A3BB2" w:rsidRDefault="008E1B3A" w:rsidP="00A95DC2">
      <w:pPr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</w:t>
      </w:r>
      <w:r w:rsidR="00220BED" w:rsidRPr="007A3BB2">
        <w:rPr>
          <w:rFonts w:ascii="Tahoma" w:hAnsi="Tahoma" w:cs="Tahoma"/>
          <w:sz w:val="24"/>
          <w:szCs w:val="24"/>
        </w:rPr>
        <w:t>O osvobození v konkrétních případech rozhoduje ředitelka mateřské školy</w:t>
      </w:r>
      <w:r w:rsidR="001253FB">
        <w:rPr>
          <w:rFonts w:ascii="Tahoma" w:hAnsi="Tahoma" w:cs="Tahoma"/>
          <w:sz w:val="24"/>
          <w:szCs w:val="24"/>
        </w:rPr>
        <w:t>.</w:t>
      </w:r>
      <w:r w:rsidR="00220BED" w:rsidRPr="007A3BB2">
        <w:rPr>
          <w:rFonts w:ascii="Tahoma" w:hAnsi="Tahoma" w:cs="Tahoma"/>
          <w:sz w:val="24"/>
          <w:szCs w:val="24"/>
        </w:rPr>
        <w:t xml:space="preserve"> </w:t>
      </w:r>
    </w:p>
    <w:p w:rsidR="00220BED" w:rsidRPr="007A3BB2" w:rsidRDefault="00371A66" w:rsidP="00A95DC2">
      <w:pPr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</w:t>
      </w:r>
      <w:r w:rsidR="00220BED" w:rsidRPr="007A3BB2">
        <w:rPr>
          <w:rFonts w:ascii="Tahoma" w:hAnsi="Tahoma" w:cs="Tahoma"/>
          <w:sz w:val="24"/>
          <w:szCs w:val="24"/>
        </w:rPr>
        <w:t>Rodiče, kterých se týká snížení úplaty si podají v mateřské škole žádost o snížení na příslušném formuláři.</w:t>
      </w:r>
      <w:r w:rsidR="001253FB">
        <w:rPr>
          <w:rFonts w:ascii="Tahoma" w:hAnsi="Tahoma" w:cs="Tahoma"/>
          <w:sz w:val="24"/>
          <w:szCs w:val="24"/>
        </w:rPr>
        <w:t xml:space="preserve"> </w:t>
      </w:r>
      <w:r w:rsidR="00220BED" w:rsidRPr="007A3BB2">
        <w:rPr>
          <w:rFonts w:ascii="Tahoma" w:hAnsi="Tahoma" w:cs="Tahoma"/>
          <w:sz w:val="24"/>
          <w:szCs w:val="24"/>
        </w:rPr>
        <w:t>O snížení úplaty v konkrétních případech rozhoduje ředitelka mateřské školy</w:t>
      </w:r>
      <w:r w:rsidR="00145CD1" w:rsidRPr="007A3BB2">
        <w:rPr>
          <w:rFonts w:ascii="Tahoma" w:hAnsi="Tahoma" w:cs="Tahoma"/>
          <w:sz w:val="24"/>
          <w:szCs w:val="24"/>
        </w:rPr>
        <w:t>.</w:t>
      </w:r>
    </w:p>
    <w:p w:rsidR="008E077F" w:rsidRPr="00E5433E" w:rsidRDefault="00371A66" w:rsidP="00E5433E">
      <w:pPr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</w:t>
      </w:r>
      <w:r w:rsidR="00220BED" w:rsidRPr="007A3BB2">
        <w:rPr>
          <w:rFonts w:ascii="Tahoma" w:hAnsi="Tahoma" w:cs="Tahoma"/>
          <w:sz w:val="24"/>
          <w:szCs w:val="24"/>
        </w:rPr>
        <w:t>Při nástupu dí</w:t>
      </w:r>
      <w:r w:rsidR="00145CD1" w:rsidRPr="007A3BB2">
        <w:rPr>
          <w:rFonts w:ascii="Tahoma" w:hAnsi="Tahoma" w:cs="Tahoma"/>
          <w:sz w:val="24"/>
          <w:szCs w:val="24"/>
        </w:rPr>
        <w:t xml:space="preserve">těte do MŠ předají rodiče </w:t>
      </w:r>
      <w:r w:rsidR="00220BED" w:rsidRPr="007A3BB2">
        <w:rPr>
          <w:rFonts w:ascii="Tahoma" w:hAnsi="Tahoma" w:cs="Tahoma"/>
          <w:sz w:val="24"/>
          <w:szCs w:val="24"/>
        </w:rPr>
        <w:t xml:space="preserve"> učitelce Evidenční list dítěte, ve kterém bude vyplněno: jméno a příjmení dítěte, rodné číslo, státní občanství a místo trvalého pobytu, dále jméno a příjmení zákonného zástupce, místo trvalého pobytu a adresa pro doručování písemnost a telefonické spojení. Zdravotní stav dítěte a potvrzení o pravidelném očkování doplní do Evidenčního listu  dětský </w:t>
      </w:r>
      <w:r w:rsidR="001253FB">
        <w:rPr>
          <w:rFonts w:ascii="Tahoma" w:hAnsi="Tahoma" w:cs="Tahoma"/>
          <w:sz w:val="24"/>
          <w:szCs w:val="24"/>
        </w:rPr>
        <w:t>lékař, a to při podání přihlášky</w:t>
      </w:r>
      <w:r w:rsidR="00220BED" w:rsidRPr="007A3BB2">
        <w:rPr>
          <w:rFonts w:ascii="Tahoma" w:hAnsi="Tahoma" w:cs="Tahoma"/>
          <w:sz w:val="24"/>
          <w:szCs w:val="24"/>
        </w:rPr>
        <w:t xml:space="preserve"> do mateřské školy.</w:t>
      </w:r>
      <w:r w:rsidR="001253FB">
        <w:rPr>
          <w:rFonts w:ascii="Tahoma" w:hAnsi="Tahoma" w:cs="Tahoma"/>
          <w:sz w:val="24"/>
          <w:szCs w:val="24"/>
        </w:rPr>
        <w:t xml:space="preserve"> </w:t>
      </w:r>
      <w:r w:rsidR="00220BED" w:rsidRPr="007A3BB2">
        <w:rPr>
          <w:rFonts w:ascii="Tahoma" w:hAnsi="Tahoma" w:cs="Tahoma"/>
          <w:sz w:val="24"/>
          <w:szCs w:val="24"/>
        </w:rPr>
        <w:t>Rodiče nahlásí v mateřské škole každou  změnu ve výše uvedených údajích (zejména mí</w:t>
      </w:r>
      <w:r w:rsidR="00E5433E">
        <w:rPr>
          <w:rFonts w:ascii="Tahoma" w:hAnsi="Tahoma" w:cs="Tahoma"/>
          <w:sz w:val="24"/>
          <w:szCs w:val="24"/>
        </w:rPr>
        <w:t>sto trvalého pobytu a telefon).</w:t>
      </w:r>
    </w:p>
    <w:p w:rsidR="00A95DC2" w:rsidRPr="007A3BB2" w:rsidRDefault="00A95DC2" w:rsidP="00A95DC2">
      <w:pPr>
        <w:jc w:val="both"/>
        <w:rPr>
          <w:rFonts w:ascii="Tahoma" w:hAnsi="Tahoma" w:cs="Tahoma"/>
          <w:sz w:val="24"/>
          <w:szCs w:val="24"/>
        </w:rPr>
      </w:pPr>
    </w:p>
    <w:p w:rsidR="00220BED" w:rsidRPr="007A3BB2" w:rsidRDefault="00220BED" w:rsidP="005C7F5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A3BB2">
        <w:rPr>
          <w:rFonts w:ascii="Tahoma" w:hAnsi="Tahoma" w:cs="Tahoma"/>
          <w:b/>
          <w:bCs/>
          <w:sz w:val="24"/>
          <w:szCs w:val="24"/>
        </w:rPr>
        <w:t>Předškolní vzdělávání zabezpečuje uspokojování přirozených potřeb dítěte.</w:t>
      </w:r>
    </w:p>
    <w:p w:rsidR="00DE2CCD" w:rsidRPr="00FE707B" w:rsidRDefault="00220BED" w:rsidP="00A95DC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A3BB2">
        <w:rPr>
          <w:rFonts w:ascii="Tahoma" w:hAnsi="Tahoma" w:cs="Tahoma"/>
          <w:b/>
          <w:bCs/>
          <w:sz w:val="24"/>
          <w:szCs w:val="24"/>
        </w:rPr>
        <w:t>Rozvoj jeho osobnosti probíhá ve spolupráci rodiny a předškolního zařízení.</w:t>
      </w:r>
    </w:p>
    <w:p w:rsidR="00220BED" w:rsidRPr="000B3AD8" w:rsidRDefault="008E077F" w:rsidP="00A95DC2">
      <w:pPr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</w:t>
      </w:r>
      <w:r w:rsidR="00220BED" w:rsidRPr="007A3BB2">
        <w:rPr>
          <w:rFonts w:ascii="Tahoma" w:hAnsi="Tahoma" w:cs="Tahoma"/>
          <w:b/>
          <w:sz w:val="24"/>
          <w:szCs w:val="24"/>
        </w:rPr>
        <w:t>Rodiče mají právo</w:t>
      </w:r>
      <w:r w:rsidR="00220BED" w:rsidRPr="007A3BB2">
        <w:rPr>
          <w:rFonts w:ascii="Tahoma" w:hAnsi="Tahoma" w:cs="Tahoma"/>
          <w:sz w:val="24"/>
          <w:szCs w:val="24"/>
        </w:rPr>
        <w:t>:</w:t>
      </w:r>
    </w:p>
    <w:p w:rsidR="008E077F" w:rsidRPr="007A3BB2" w:rsidRDefault="00220BED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- </w:t>
      </w:r>
      <w:r w:rsidRPr="007A3BB2">
        <w:rPr>
          <w:rFonts w:ascii="Tahoma" w:hAnsi="Tahoma" w:cs="Tahoma"/>
          <w:sz w:val="24"/>
          <w:szCs w:val="24"/>
        </w:rPr>
        <w:tab/>
        <w:t xml:space="preserve">na diskrétnost a ochranu informací, týkajících se jejich osobního a rodinného </w:t>
      </w:r>
      <w:r w:rsidR="008E077F" w:rsidRPr="007A3BB2">
        <w:rPr>
          <w:rFonts w:ascii="Tahoma" w:hAnsi="Tahoma" w:cs="Tahoma"/>
          <w:sz w:val="24"/>
          <w:szCs w:val="24"/>
        </w:rPr>
        <w:t xml:space="preserve">  </w:t>
      </w:r>
    </w:p>
    <w:p w:rsidR="00220BED" w:rsidRPr="007A3BB2" w:rsidRDefault="008E077F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života</w:t>
      </w:r>
    </w:p>
    <w:p w:rsidR="0051108A" w:rsidRPr="007A3BB2" w:rsidRDefault="00220BED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- </w:t>
      </w:r>
      <w:r w:rsidRPr="007A3BB2">
        <w:rPr>
          <w:rFonts w:ascii="Tahoma" w:hAnsi="Tahoma" w:cs="Tahoma"/>
          <w:sz w:val="24"/>
          <w:szCs w:val="24"/>
        </w:rPr>
        <w:tab/>
        <w:t>po dohodě s učitelkou být přítomni výchovným činnostem ve třídě</w:t>
      </w:r>
    </w:p>
    <w:p w:rsidR="00220BED" w:rsidRPr="007A3BB2" w:rsidRDefault="00220BED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- </w:t>
      </w:r>
      <w:r w:rsidRPr="007A3BB2">
        <w:rPr>
          <w:rFonts w:ascii="Tahoma" w:hAnsi="Tahoma" w:cs="Tahoma"/>
          <w:sz w:val="24"/>
          <w:szCs w:val="24"/>
        </w:rPr>
        <w:tab/>
        <w:t xml:space="preserve">konzultovat výchovné i jiné problémy svého dítěte s učitelkou nebo ředitelkou </w:t>
      </w:r>
      <w:r w:rsidRPr="007A3BB2">
        <w:rPr>
          <w:rFonts w:ascii="Tahoma" w:hAnsi="Tahoma" w:cs="Tahoma"/>
          <w:sz w:val="24"/>
          <w:szCs w:val="24"/>
        </w:rPr>
        <w:tab/>
        <w:t>školy</w:t>
      </w:r>
    </w:p>
    <w:p w:rsidR="00220BED" w:rsidRPr="007A3BB2" w:rsidRDefault="00220BED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lastRenderedPageBreak/>
        <w:t>-</w:t>
      </w:r>
      <w:r w:rsidRPr="007A3BB2">
        <w:rPr>
          <w:rFonts w:ascii="Tahoma" w:hAnsi="Tahoma" w:cs="Tahoma"/>
          <w:sz w:val="24"/>
          <w:szCs w:val="24"/>
        </w:rPr>
        <w:tab/>
        <w:t>přispívat svými nápady a náměty k obohacení výchovného programu školy</w:t>
      </w:r>
    </w:p>
    <w:p w:rsidR="00220BED" w:rsidRPr="007A3BB2" w:rsidRDefault="00A95DC2" w:rsidP="00A95DC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      </w:t>
      </w:r>
      <w:r w:rsidR="008E1B3A" w:rsidRPr="007A3BB2">
        <w:rPr>
          <w:rFonts w:ascii="Tahoma" w:hAnsi="Tahoma" w:cs="Tahoma"/>
          <w:sz w:val="24"/>
          <w:szCs w:val="24"/>
        </w:rPr>
        <w:t>zapojit se do diskuzí</w:t>
      </w:r>
      <w:r w:rsidR="00220BED" w:rsidRPr="007A3BB2">
        <w:rPr>
          <w:rFonts w:ascii="Tahoma" w:hAnsi="Tahoma" w:cs="Tahoma"/>
          <w:sz w:val="24"/>
          <w:szCs w:val="24"/>
        </w:rPr>
        <w:t xml:space="preserve"> a zde předkládat a obhaj</w:t>
      </w:r>
      <w:r>
        <w:rPr>
          <w:rFonts w:ascii="Tahoma" w:hAnsi="Tahoma" w:cs="Tahoma"/>
          <w:sz w:val="24"/>
          <w:szCs w:val="24"/>
        </w:rPr>
        <w:t xml:space="preserve">ovat potřeby a zájmy </w:t>
      </w:r>
      <w:r>
        <w:rPr>
          <w:rFonts w:ascii="Tahoma" w:hAnsi="Tahoma" w:cs="Tahoma"/>
          <w:sz w:val="24"/>
          <w:szCs w:val="24"/>
        </w:rPr>
        <w:tab/>
        <w:t>ostatních rodičů</w:t>
      </w:r>
    </w:p>
    <w:p w:rsidR="00220BED" w:rsidRPr="007A3BB2" w:rsidRDefault="0051108A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="00220BED" w:rsidRPr="007A3BB2">
        <w:rPr>
          <w:rFonts w:ascii="Tahoma" w:hAnsi="Tahoma" w:cs="Tahoma"/>
          <w:sz w:val="24"/>
          <w:szCs w:val="24"/>
        </w:rPr>
        <w:tab/>
        <w:t>projevit jakékoli připomínky k provozu MŠ, učitelce nebo ředitelce školy</w:t>
      </w:r>
    </w:p>
    <w:p w:rsidR="00220BED" w:rsidRPr="007A3BB2" w:rsidRDefault="00220BED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- </w:t>
      </w:r>
      <w:r w:rsidRPr="007A3BB2">
        <w:rPr>
          <w:rFonts w:ascii="Tahoma" w:hAnsi="Tahoma" w:cs="Tahoma"/>
          <w:sz w:val="24"/>
          <w:szCs w:val="24"/>
        </w:rPr>
        <w:tab/>
        <w:t>požádat o individuální úpravu pravidel stanovených ve školním řádu MŠ</w:t>
      </w:r>
    </w:p>
    <w:p w:rsidR="00220BED" w:rsidRPr="007A3BB2" w:rsidRDefault="00220BED" w:rsidP="00A95DC2">
      <w:pPr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Dítě má právo:</w:t>
      </w:r>
    </w:p>
    <w:p w:rsidR="00220BED" w:rsidRPr="007A3BB2" w:rsidRDefault="00220BED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- </w:t>
      </w:r>
      <w:r w:rsidRPr="007A3BB2">
        <w:rPr>
          <w:rFonts w:ascii="Tahoma" w:hAnsi="Tahoma" w:cs="Tahoma"/>
          <w:sz w:val="24"/>
          <w:szCs w:val="24"/>
        </w:rPr>
        <w:tab/>
        <w:t xml:space="preserve">aby mu byla společností  poskytována ochrana (potřeba jídla, oblečení, místa k </w:t>
      </w:r>
      <w:r w:rsidR="008E077F" w:rsidRPr="007A3BB2">
        <w:rPr>
          <w:rFonts w:ascii="Tahoma" w:hAnsi="Tahoma" w:cs="Tahoma"/>
          <w:sz w:val="24"/>
          <w:szCs w:val="24"/>
        </w:rPr>
        <w:t xml:space="preserve">   </w:t>
      </w:r>
      <w:r w:rsidRPr="007A3BB2">
        <w:rPr>
          <w:rFonts w:ascii="Tahoma" w:hAnsi="Tahoma" w:cs="Tahoma"/>
          <w:sz w:val="24"/>
          <w:szCs w:val="24"/>
        </w:rPr>
        <w:t>životu, lékařské pomoci, ochrany před lidmi a situacemi, které by je mohli fyzicky nebo psychicky zranit)</w:t>
      </w:r>
    </w:p>
    <w:p w:rsidR="00220BED" w:rsidRPr="007A3BB2" w:rsidRDefault="00220BED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- </w:t>
      </w:r>
      <w:r w:rsidRPr="007A3BB2">
        <w:rPr>
          <w:rFonts w:ascii="Tahoma" w:hAnsi="Tahoma" w:cs="Tahoma"/>
          <w:sz w:val="24"/>
          <w:szCs w:val="24"/>
        </w:rPr>
        <w:tab/>
        <w:t>být respektováno jako jedinec ve společnosti (slušné zacházení, i když nemá pravdu, právo na přátelství, na respektování jazyka, barvy pleti, rasy či sociální skupiny)</w:t>
      </w:r>
    </w:p>
    <w:p w:rsidR="00220BED" w:rsidRPr="007A3BB2" w:rsidRDefault="00220BED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- </w:t>
      </w:r>
      <w:r w:rsidRPr="007A3BB2">
        <w:rPr>
          <w:rFonts w:ascii="Tahoma" w:hAnsi="Tahoma" w:cs="Tahoma"/>
          <w:sz w:val="24"/>
          <w:szCs w:val="24"/>
        </w:rPr>
        <w:tab/>
        <w:t>na emočně kladné prostředí a projevování lásky (právo žít s každým se svých rodičů, pokud by mu to neuškodilo, právo mít někoho, kdo se ho zastane, právo být s lidmi kteří ho mají s rádi, právo na pozornost a vedení ze strany dospělých, právo dostávat i projevovat lásku,...).</w:t>
      </w:r>
    </w:p>
    <w:p w:rsidR="008E077F" w:rsidRPr="007A3BB2" w:rsidRDefault="00220BED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- </w:t>
      </w:r>
      <w:r w:rsidRPr="007A3BB2">
        <w:rPr>
          <w:rFonts w:ascii="Tahoma" w:hAnsi="Tahoma" w:cs="Tahoma"/>
          <w:sz w:val="24"/>
          <w:szCs w:val="24"/>
        </w:rPr>
        <w:tab/>
        <w:t xml:space="preserve">být respektováno jako jedinec s možností rozvoje, který si chce potvrzovat svoji identitu (právo vyrůst v zdravého tělesně i duševně, právo být veden k tomu, aby respektoval ostatní lidi bez ohledu na rasu, náboženství, </w:t>
      </w:r>
      <w:proofErr w:type="spellStart"/>
      <w:r w:rsidRPr="007A3BB2">
        <w:rPr>
          <w:rFonts w:ascii="Tahoma" w:hAnsi="Tahoma" w:cs="Tahoma"/>
          <w:sz w:val="24"/>
          <w:szCs w:val="24"/>
        </w:rPr>
        <w:t>apod.,právo</w:t>
      </w:r>
      <w:proofErr w:type="spellEnd"/>
      <w:r w:rsidRPr="007A3BB2">
        <w:rPr>
          <w:rFonts w:ascii="Tahoma" w:hAnsi="Tahoma" w:cs="Tahoma"/>
          <w:sz w:val="24"/>
          <w:szCs w:val="24"/>
        </w:rPr>
        <w:t xml:space="preserve"> rozvíjet všechny své schopnosti a nadání, právo hrát si, právo na soukromí,...)</w:t>
      </w:r>
    </w:p>
    <w:p w:rsidR="00A95DC2" w:rsidRDefault="00220BED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- </w:t>
      </w:r>
      <w:r w:rsidRPr="007A3BB2">
        <w:rPr>
          <w:rFonts w:ascii="Tahoma" w:hAnsi="Tahoma" w:cs="Tahoma"/>
          <w:sz w:val="24"/>
          <w:szCs w:val="24"/>
        </w:rPr>
        <w:tab/>
        <w:t>být respektováno jako individualita, která si tvoří svůj vlastní život (právo ovlivňovat rozhodnutí, co se s ním stane, právo na chování přiměřené věku, právo být připravován na svobodu jednat a žít svým vlastním způsobem,...).</w:t>
      </w:r>
    </w:p>
    <w:p w:rsidR="00BD370A" w:rsidRDefault="00BD370A" w:rsidP="005C7F58">
      <w:pPr>
        <w:rPr>
          <w:rFonts w:ascii="Tahoma" w:hAnsi="Tahoma" w:cs="Tahoma"/>
          <w:sz w:val="24"/>
          <w:szCs w:val="24"/>
        </w:rPr>
      </w:pPr>
    </w:p>
    <w:p w:rsidR="00220BED" w:rsidRPr="001253FB" w:rsidRDefault="0051108A" w:rsidP="001253FB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1253FB">
        <w:rPr>
          <w:rFonts w:ascii="Tahoma" w:hAnsi="Tahoma" w:cs="Tahoma"/>
          <w:b/>
          <w:sz w:val="28"/>
          <w:szCs w:val="28"/>
        </w:rPr>
        <w:t>Charakteristika vzdělávacího programu</w:t>
      </w:r>
    </w:p>
    <w:p w:rsidR="001636E6" w:rsidRPr="001636E6" w:rsidRDefault="00B8289E" w:rsidP="001253F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</w:t>
      </w:r>
      <w:r w:rsidR="0051108A" w:rsidRPr="007A3BB2">
        <w:rPr>
          <w:rFonts w:ascii="Tahoma" w:hAnsi="Tahoma" w:cs="Tahoma"/>
          <w:sz w:val="24"/>
          <w:szCs w:val="24"/>
        </w:rPr>
        <w:t xml:space="preserve">Veškeré činnosti dětí by měly vést k rozvoji </w:t>
      </w:r>
      <w:r w:rsidR="00BF118F" w:rsidRPr="007A3BB2">
        <w:rPr>
          <w:rFonts w:ascii="Tahoma" w:hAnsi="Tahoma" w:cs="Tahoma"/>
          <w:sz w:val="24"/>
          <w:szCs w:val="24"/>
        </w:rPr>
        <w:t>zdravého sebevědomí a</w:t>
      </w:r>
      <w:r w:rsidR="0051108A" w:rsidRPr="007A3BB2">
        <w:rPr>
          <w:rFonts w:ascii="Tahoma" w:hAnsi="Tahoma" w:cs="Tahoma"/>
          <w:sz w:val="24"/>
          <w:szCs w:val="24"/>
        </w:rPr>
        <w:t xml:space="preserve"> samostatnosti</w:t>
      </w:r>
      <w:r w:rsidR="00BF118F" w:rsidRPr="007A3BB2">
        <w:rPr>
          <w:rFonts w:ascii="Tahoma" w:hAnsi="Tahoma" w:cs="Tahoma"/>
          <w:sz w:val="24"/>
          <w:szCs w:val="24"/>
        </w:rPr>
        <w:t xml:space="preserve">. K tomu vede cesta </w:t>
      </w:r>
      <w:r w:rsidRPr="007A3BB2">
        <w:rPr>
          <w:rFonts w:ascii="Tahoma" w:hAnsi="Tahoma" w:cs="Tahoma"/>
          <w:sz w:val="24"/>
          <w:szCs w:val="24"/>
        </w:rPr>
        <w:t>zdravou a přirozenou výchovou. Pracujeme podle tematického bloku OBJEVUJEME SVĚT KOLEM NÁS, jehož prostřednictvím nabízíme kvalitní standardní i nadstandardní péči ( kulturní akce, akce pro rodiče s dětmi, domácí dílny,  výlety</w:t>
      </w:r>
      <w:r w:rsidR="00FE707B">
        <w:rPr>
          <w:rFonts w:ascii="Tahoma" w:hAnsi="Tahoma" w:cs="Tahoma"/>
          <w:sz w:val="24"/>
          <w:szCs w:val="24"/>
        </w:rPr>
        <w:t>, nabídka lyžařského</w:t>
      </w:r>
      <w:r w:rsidR="001253FB">
        <w:rPr>
          <w:rFonts w:ascii="Tahoma" w:hAnsi="Tahoma" w:cs="Tahoma"/>
          <w:sz w:val="24"/>
          <w:szCs w:val="24"/>
        </w:rPr>
        <w:t xml:space="preserve"> a plaveckého</w:t>
      </w:r>
      <w:r w:rsidR="00FE707B">
        <w:rPr>
          <w:rFonts w:ascii="Tahoma" w:hAnsi="Tahoma" w:cs="Tahoma"/>
          <w:sz w:val="24"/>
          <w:szCs w:val="24"/>
        </w:rPr>
        <w:t xml:space="preserve"> výcviku pro děti</w:t>
      </w:r>
      <w:r w:rsidRPr="007A3BB2">
        <w:rPr>
          <w:rFonts w:ascii="Tahoma" w:hAnsi="Tahoma" w:cs="Tahoma"/>
          <w:sz w:val="24"/>
          <w:szCs w:val="24"/>
        </w:rPr>
        <w:t xml:space="preserve">...). Vzdělávání rozvíjí osobnost dítěte, podporuje jeho tělesný a duševní rozvoj, napomáhá k chápání okolního světa, motivuje k dalšímu poznávání a učení, učí žít děti ve společnosti druhých a </w:t>
      </w:r>
      <w:r w:rsidR="009713C2" w:rsidRPr="007A3BB2">
        <w:rPr>
          <w:rFonts w:ascii="Tahoma" w:hAnsi="Tahoma" w:cs="Tahoma"/>
          <w:sz w:val="24"/>
          <w:szCs w:val="24"/>
        </w:rPr>
        <w:t>dodržovat a respektovat normy. Maximálně využíváme individuální přístup k dítěti. Jsou využívány vhodné metody a formy práce s dětmi</w:t>
      </w:r>
      <w:r w:rsidR="009713C2" w:rsidRPr="001636E6">
        <w:rPr>
          <w:rFonts w:ascii="Tahoma" w:hAnsi="Tahoma" w:cs="Tahoma"/>
          <w:sz w:val="24"/>
          <w:szCs w:val="24"/>
        </w:rPr>
        <w:t>.</w:t>
      </w:r>
    </w:p>
    <w:p w:rsidR="001636E6" w:rsidRPr="001F7DF5" w:rsidRDefault="001636E6" w:rsidP="001253F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</w:t>
      </w:r>
      <w:r w:rsidRPr="001F7DF5">
        <w:rPr>
          <w:rFonts w:ascii="Tahoma" w:eastAsia="Times New Roman" w:hAnsi="Tahoma" w:cs="Tahoma"/>
          <w:sz w:val="24"/>
          <w:szCs w:val="24"/>
        </w:rPr>
        <w:t xml:space="preserve">Vzdělávání dětí je uskutečňováno ve všech činnostech a situacích, které se v průběhu dne vyskytnou, vyváženým poměrem spontánních a řízených aktivit. </w:t>
      </w:r>
      <w:r w:rsidRPr="001F7DF5">
        <w:rPr>
          <w:rFonts w:ascii="Tahoma" w:eastAsia="Times New Roman" w:hAnsi="Tahoma" w:cs="Tahoma"/>
          <w:sz w:val="24"/>
          <w:szCs w:val="24"/>
        </w:rPr>
        <w:lastRenderedPageBreak/>
        <w:t>Specifickou formu představuje didakticky zacílená činnost, ve které pedagog s dítětem naplňuje konkrétní vzdělávací cíle pomocí záměrného a spontánního učení. Toto učení zakládáme na aktivní účasti dítěte, založené na smyslovém vnímání, prožitkovém a interaktivním učení, zpravidla ve skupinách a individuálně. Omezujeme učení předáváním hotových poznatků a slovních poučení. Všechny činnosti obsahují prvky hry a tvořivosti.</w:t>
      </w:r>
    </w:p>
    <w:p w:rsidR="00220BED" w:rsidRDefault="001636E6" w:rsidP="001253F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9713C2" w:rsidRPr="007A3BB2">
        <w:rPr>
          <w:rFonts w:ascii="Tahoma" w:hAnsi="Tahoma" w:cs="Tahoma"/>
          <w:sz w:val="24"/>
          <w:szCs w:val="24"/>
        </w:rPr>
        <w:t xml:space="preserve"> Ve velké míře je využíváno především spontánního učení. Všechny činnosti jsou dostatečně motivované, vyvážené.</w:t>
      </w:r>
    </w:p>
    <w:p w:rsidR="00985161" w:rsidRPr="007A3BB2" w:rsidRDefault="00985161" w:rsidP="005C7F58">
      <w:pPr>
        <w:rPr>
          <w:rFonts w:ascii="Tahoma" w:hAnsi="Tahoma" w:cs="Tahoma"/>
          <w:sz w:val="24"/>
          <w:szCs w:val="24"/>
        </w:rPr>
      </w:pPr>
    </w:p>
    <w:p w:rsidR="009713C2" w:rsidRPr="001253FB" w:rsidRDefault="009713C2" w:rsidP="00DF6F06">
      <w:pPr>
        <w:pStyle w:val="Odstavecseseznamem"/>
        <w:numPr>
          <w:ilvl w:val="1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1253FB">
        <w:rPr>
          <w:rFonts w:ascii="Tahoma" w:hAnsi="Tahoma" w:cs="Tahoma"/>
          <w:b/>
          <w:sz w:val="24"/>
          <w:szCs w:val="24"/>
        </w:rPr>
        <w:t>Cíle předškolního vzdělávání</w:t>
      </w:r>
    </w:p>
    <w:p w:rsidR="009713C2" w:rsidRPr="007A3BB2" w:rsidRDefault="009713C2" w:rsidP="00DF6F06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>Cílem a záměrem předškolního vzdělávání je dovést dítě na konci předškolního období k tomu, aby v rozsahu svých osobních předpokladů získalo přiměřenou fyzickou, psychickou a sociální sam</w:t>
      </w:r>
      <w:r w:rsidR="00C212C1">
        <w:rPr>
          <w:rFonts w:ascii="Tahoma" w:hAnsi="Tahoma" w:cs="Tahoma"/>
          <w:sz w:val="24"/>
          <w:szCs w:val="24"/>
        </w:rPr>
        <w:t xml:space="preserve">ostatnost a základy pro rozvoj </w:t>
      </w:r>
      <w:r w:rsidRPr="007A3BB2">
        <w:rPr>
          <w:rFonts w:ascii="Tahoma" w:hAnsi="Tahoma" w:cs="Tahoma"/>
          <w:sz w:val="24"/>
          <w:szCs w:val="24"/>
        </w:rPr>
        <w:t>vzdělávání a osvojování si věd</w:t>
      </w:r>
      <w:r w:rsidR="00893381" w:rsidRPr="007A3BB2">
        <w:rPr>
          <w:rFonts w:ascii="Tahoma" w:hAnsi="Tahoma" w:cs="Tahoma"/>
          <w:sz w:val="24"/>
          <w:szCs w:val="24"/>
        </w:rPr>
        <w:t>omostí, schopností a dovedností ( zdravé sebevědomí, sebejistota, schopnost být sám sebou a zároveň respektovat okolní společnost, schopnost jednat v duchu lidských a etických hodnot, chápání světa v přirozených souvislostech, ve kterých dítě žije).</w:t>
      </w:r>
    </w:p>
    <w:p w:rsidR="00220BED" w:rsidRPr="007A3BB2" w:rsidRDefault="00ED6AD8" w:rsidP="001253FB">
      <w:pPr>
        <w:pStyle w:val="Odstavecseseznamem"/>
        <w:ind w:left="644"/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</w:t>
      </w:r>
      <w:r w:rsidR="00341F13" w:rsidRPr="007A3BB2">
        <w:rPr>
          <w:rFonts w:ascii="Tahoma" w:hAnsi="Tahoma" w:cs="Tahoma"/>
          <w:b/>
          <w:sz w:val="24"/>
          <w:szCs w:val="24"/>
        </w:rPr>
        <w:t xml:space="preserve">Získání zdravého sebevědomí, osobní samostatnosti a sebejistoty, </w:t>
      </w:r>
      <w:r w:rsidR="00D974BE" w:rsidRPr="007A3BB2">
        <w:rPr>
          <w:rFonts w:ascii="Tahoma" w:hAnsi="Tahoma" w:cs="Tahoma"/>
          <w:b/>
          <w:sz w:val="24"/>
          <w:szCs w:val="24"/>
        </w:rPr>
        <w:t xml:space="preserve"> </w:t>
      </w:r>
      <w:r w:rsidR="001253FB">
        <w:rPr>
          <w:rFonts w:ascii="Tahoma" w:hAnsi="Tahoma" w:cs="Tahoma"/>
          <w:b/>
          <w:sz w:val="24"/>
          <w:szCs w:val="24"/>
        </w:rPr>
        <w:t xml:space="preserve">  </w:t>
      </w:r>
      <w:r w:rsidR="00341F13" w:rsidRPr="007A3BB2">
        <w:rPr>
          <w:rFonts w:ascii="Tahoma" w:hAnsi="Tahoma" w:cs="Tahoma"/>
          <w:b/>
          <w:sz w:val="24"/>
          <w:szCs w:val="24"/>
        </w:rPr>
        <w:t>schopnosti umět se projevit a prosadit</w:t>
      </w:r>
    </w:p>
    <w:p w:rsidR="00341F13" w:rsidRPr="007A3BB2" w:rsidRDefault="00341F13" w:rsidP="001253F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rozvíjení sebe sama, vlastních zájmů, možností, přání a potřeb</w:t>
      </w:r>
    </w:p>
    <w:p w:rsidR="00341F13" w:rsidRPr="007A3BB2" w:rsidRDefault="00341F13" w:rsidP="001253F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vytvářet příležitosti k rozvoji sebevědomí a získání zdravé sebedůvěry</w:t>
      </w:r>
    </w:p>
    <w:p w:rsidR="00341F13" w:rsidRPr="007A3BB2" w:rsidRDefault="00341F13" w:rsidP="001253F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vést dítě k zájmu podílet se na společném životě a činnostech ve škole i v rodině, učit je spolupráci, akceptaci a toleranci druhých</w:t>
      </w:r>
    </w:p>
    <w:p w:rsidR="00FE707B" w:rsidRDefault="00341F13" w:rsidP="005C7F58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vést dítě ke zodpovědnosti, možnosti ovlivnit situaci, rozhodnout o jejím průběhu</w:t>
      </w:r>
    </w:p>
    <w:p w:rsidR="00E5433E" w:rsidRPr="00E5433E" w:rsidRDefault="00E5433E" w:rsidP="005C7F58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</w:p>
    <w:p w:rsidR="00341F13" w:rsidRPr="007A3BB2" w:rsidRDefault="00D974BE" w:rsidP="005C7F58">
      <w:pPr>
        <w:ind w:left="284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       </w:t>
      </w:r>
      <w:r w:rsidR="00341F13" w:rsidRPr="007A3BB2">
        <w:rPr>
          <w:rFonts w:ascii="Tahoma" w:hAnsi="Tahoma" w:cs="Tahoma"/>
          <w:b/>
          <w:sz w:val="24"/>
          <w:szCs w:val="24"/>
        </w:rPr>
        <w:t>Rozvoj dítěte a jeho schopnosti učení</w:t>
      </w:r>
    </w:p>
    <w:p w:rsidR="00341F13" w:rsidRPr="007A3BB2" w:rsidRDefault="000803C9" w:rsidP="005C7F58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podpora tělesného rozvoje a zdraví dítěte</w:t>
      </w:r>
    </w:p>
    <w:p w:rsidR="000803C9" w:rsidRPr="007A3BB2" w:rsidRDefault="000803C9" w:rsidP="005C7F58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rozvoj řeči, schopností a dovedností, které usnadňují proces dalšího rozvoje a vzdělávání</w:t>
      </w:r>
    </w:p>
    <w:p w:rsidR="000803C9" w:rsidRPr="007A3BB2" w:rsidRDefault="000803C9" w:rsidP="005C7F58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podpora spokojenosti, dětské radosti, stále dokonalejšího chápání okolního světa, možnosti zasahovat do dění kolem sebe, motivovat dítě k aktivnímu poznávání věcí a dění kolem sebe</w:t>
      </w:r>
    </w:p>
    <w:p w:rsidR="000803C9" w:rsidRPr="007A3BB2" w:rsidRDefault="000803C9" w:rsidP="005C7F58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rozvíjet všechny poznávací a tvůrčí schopnosti dětí, jejich představivost, fantazii, zájmy, nadání a schopnost přemýšlet a rozhodovat se </w:t>
      </w:r>
    </w:p>
    <w:p w:rsidR="005C1948" w:rsidRDefault="005C1948" w:rsidP="005C7F58">
      <w:pPr>
        <w:pStyle w:val="Odstavecseseznamem"/>
        <w:ind w:left="1080"/>
        <w:rPr>
          <w:rFonts w:ascii="Tahoma" w:hAnsi="Tahoma" w:cs="Tahoma"/>
          <w:sz w:val="24"/>
          <w:szCs w:val="24"/>
        </w:rPr>
      </w:pPr>
    </w:p>
    <w:p w:rsidR="00E5433E" w:rsidRPr="007A3BB2" w:rsidRDefault="00E5433E" w:rsidP="005C7F58">
      <w:pPr>
        <w:pStyle w:val="Odstavecseseznamem"/>
        <w:ind w:left="1080"/>
        <w:rPr>
          <w:rFonts w:ascii="Tahoma" w:hAnsi="Tahoma" w:cs="Tahoma"/>
          <w:sz w:val="24"/>
          <w:szCs w:val="24"/>
        </w:rPr>
      </w:pPr>
    </w:p>
    <w:p w:rsidR="005C1948" w:rsidRPr="007A3BB2" w:rsidRDefault="005C1948" w:rsidP="005C7F58">
      <w:pPr>
        <w:pStyle w:val="Odstavecseseznamem"/>
        <w:ind w:left="644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Osvojení si základů hodnot a norem společnosti</w:t>
      </w:r>
      <w:r w:rsidR="000803C9" w:rsidRPr="007A3BB2">
        <w:rPr>
          <w:rFonts w:ascii="Tahoma" w:hAnsi="Tahoma" w:cs="Tahoma"/>
          <w:b/>
          <w:sz w:val="24"/>
          <w:szCs w:val="24"/>
        </w:rPr>
        <w:t xml:space="preserve"> </w:t>
      </w:r>
    </w:p>
    <w:p w:rsidR="005C1948" w:rsidRPr="007A3BB2" w:rsidRDefault="005C1948" w:rsidP="005C7F58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rozvíjet schopnost komunikace a spolupráce při všech činnostech</w:t>
      </w:r>
    </w:p>
    <w:p w:rsidR="005C1948" w:rsidRPr="007A3BB2" w:rsidRDefault="005C1948" w:rsidP="005C7F58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lastRenderedPageBreak/>
        <w:t>připravovat je na život v multikulturní společnosti bez rasových předsudků</w:t>
      </w:r>
    </w:p>
    <w:p w:rsidR="00D3341E" w:rsidRDefault="005C1948" w:rsidP="005C7F58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poznání hodnot jako je nedotknutelnost lidských práv, rovnost všech lidí, solidarita se slabšími a ohroženými, péče o druhé, ohled na druhé lidi, zdravý životní styl, péče o životní prostředí, vztahy mezi lidm</w:t>
      </w:r>
      <w:r w:rsidR="00D974BE" w:rsidRPr="007A3BB2">
        <w:rPr>
          <w:rFonts w:ascii="Tahoma" w:hAnsi="Tahoma" w:cs="Tahoma"/>
          <w:sz w:val="24"/>
          <w:szCs w:val="24"/>
        </w:rPr>
        <w:t>i</w:t>
      </w:r>
    </w:p>
    <w:p w:rsidR="001253FB" w:rsidRPr="007A3BB2" w:rsidRDefault="001253FB" w:rsidP="001253FB">
      <w:pPr>
        <w:pStyle w:val="Odstavecseseznamem"/>
        <w:ind w:left="1080"/>
        <w:rPr>
          <w:rFonts w:ascii="Tahoma" w:hAnsi="Tahoma" w:cs="Tahoma"/>
          <w:sz w:val="24"/>
          <w:szCs w:val="24"/>
        </w:rPr>
      </w:pPr>
    </w:p>
    <w:p w:rsidR="00D974BE" w:rsidRPr="007A3BB2" w:rsidRDefault="00D974BE" w:rsidP="001253FB">
      <w:pPr>
        <w:pStyle w:val="Odstavecseseznamem"/>
        <w:ind w:left="1080"/>
        <w:rPr>
          <w:rFonts w:ascii="Tahoma" w:hAnsi="Tahoma" w:cs="Tahoma"/>
          <w:sz w:val="24"/>
          <w:szCs w:val="24"/>
        </w:rPr>
      </w:pPr>
    </w:p>
    <w:p w:rsidR="00D3341E" w:rsidRDefault="00D3341E" w:rsidP="001253FB">
      <w:pPr>
        <w:pStyle w:val="Odstavecseseznamem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1253FB">
        <w:rPr>
          <w:rFonts w:ascii="Tahoma" w:hAnsi="Tahoma" w:cs="Tahoma"/>
          <w:b/>
          <w:sz w:val="24"/>
          <w:szCs w:val="24"/>
        </w:rPr>
        <w:t>Klíčové kompetence</w:t>
      </w:r>
    </w:p>
    <w:p w:rsidR="001253FB" w:rsidRPr="001253FB" w:rsidRDefault="001253FB" w:rsidP="001253FB">
      <w:pPr>
        <w:pStyle w:val="Odstavecseseznamem"/>
        <w:ind w:left="1440"/>
        <w:rPr>
          <w:rFonts w:ascii="Tahoma" w:hAnsi="Tahoma" w:cs="Tahoma"/>
          <w:b/>
          <w:sz w:val="24"/>
          <w:szCs w:val="24"/>
        </w:rPr>
      </w:pPr>
    </w:p>
    <w:p w:rsidR="00220BED" w:rsidRDefault="00D3341E" w:rsidP="001253FB">
      <w:pPr>
        <w:pStyle w:val="Odstavecseseznamem"/>
        <w:numPr>
          <w:ilvl w:val="2"/>
          <w:numId w:val="1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Komunikativní kompetence</w:t>
      </w:r>
    </w:p>
    <w:p w:rsidR="001253FB" w:rsidRPr="007A3BB2" w:rsidRDefault="001253FB" w:rsidP="001253FB">
      <w:pPr>
        <w:pStyle w:val="Odstavecseseznamem"/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</w:p>
    <w:p w:rsidR="00D3341E" w:rsidRPr="007A3BB2" w:rsidRDefault="00D3341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dítě ovládá řeč, hovoří ve vhodně formulovaných větách, samostatně vyjadřuje své myšlenky, sdělení, otázky i odpovědi, rozumí slyšenému, slovně reaguje a vede smysluplný dialog</w:t>
      </w:r>
    </w:p>
    <w:p w:rsidR="00D3341E" w:rsidRPr="007A3BB2" w:rsidRDefault="00D3341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dokáže se vyjadřovat a sdělovat své prožitky, pocity a nálady různými prostředky ( řečovými, výtvarnými, hudebními, dramatickými,…)</w:t>
      </w:r>
    </w:p>
    <w:p w:rsidR="00D3341E" w:rsidRPr="007A3BB2" w:rsidRDefault="00D3341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používá vhodnou gestikulaci, rozlišuje některé symboly, rozumí jejich významu a funkci</w:t>
      </w:r>
    </w:p>
    <w:p w:rsidR="00D3341E" w:rsidRPr="007A3BB2" w:rsidRDefault="00D3341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 běžných situacích komunikuje bez zábran</w:t>
      </w:r>
    </w:p>
    <w:p w:rsidR="00355E7E" w:rsidRPr="007A3BB2" w:rsidRDefault="00355E7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ovládá dovednosti předcházející čtení a psaní</w:t>
      </w:r>
    </w:p>
    <w:p w:rsidR="00355E7E" w:rsidRPr="007A3BB2" w:rsidRDefault="00355E7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průběžně rozšiřuje svou slovní zásobu a aktivně ji používá k dokonalejší komunikaci s okolím</w:t>
      </w:r>
    </w:p>
    <w:p w:rsidR="00355E7E" w:rsidRPr="007A3BB2" w:rsidRDefault="00355E7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dokáže využívat informativní a komunikativní prostředky, se kterými se běžně setkává ( knížky, encyklopedie, telefon ) </w:t>
      </w:r>
    </w:p>
    <w:p w:rsidR="008050BE" w:rsidRPr="00E5433E" w:rsidRDefault="00355E7E" w:rsidP="005C7F58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ví, že lidé se běžně dorozumívají i jinými jazyky a že je možnost se jim učit</w:t>
      </w:r>
    </w:p>
    <w:p w:rsidR="00E5433E" w:rsidRPr="00E5433E" w:rsidRDefault="00E5433E" w:rsidP="00E5433E">
      <w:pPr>
        <w:pStyle w:val="Odstavecseseznamem"/>
        <w:tabs>
          <w:tab w:val="left" w:pos="1845"/>
        </w:tabs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355E7E" w:rsidRDefault="000B3AD8" w:rsidP="001253FB">
      <w:pPr>
        <w:pStyle w:val="Odstavecseseznamem"/>
        <w:numPr>
          <w:ilvl w:val="2"/>
          <w:numId w:val="1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1253FB">
        <w:rPr>
          <w:rFonts w:ascii="Tahoma" w:hAnsi="Tahoma" w:cs="Tahoma"/>
          <w:b/>
          <w:sz w:val="24"/>
          <w:szCs w:val="24"/>
        </w:rPr>
        <w:t xml:space="preserve"> </w:t>
      </w:r>
      <w:r w:rsidR="00355E7E" w:rsidRPr="001253FB">
        <w:rPr>
          <w:rFonts w:ascii="Tahoma" w:hAnsi="Tahoma" w:cs="Tahoma"/>
          <w:b/>
          <w:sz w:val="24"/>
          <w:szCs w:val="24"/>
        </w:rPr>
        <w:t>Sociální a personální kompetence</w:t>
      </w:r>
    </w:p>
    <w:p w:rsidR="001253FB" w:rsidRPr="001253FB" w:rsidRDefault="001253FB" w:rsidP="001253FB">
      <w:pPr>
        <w:pStyle w:val="Odstavecseseznamem"/>
        <w:tabs>
          <w:tab w:val="left" w:pos="1845"/>
        </w:tabs>
        <w:ind w:left="2160"/>
        <w:jc w:val="both"/>
        <w:rPr>
          <w:rFonts w:ascii="Tahoma" w:hAnsi="Tahoma" w:cs="Tahoma"/>
          <w:b/>
          <w:sz w:val="24"/>
          <w:szCs w:val="24"/>
        </w:rPr>
      </w:pPr>
    </w:p>
    <w:p w:rsidR="00220BED" w:rsidRPr="007A3BB2" w:rsidRDefault="00355E7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samostatně rozhoduje o svých činnostech, umí si vytvořit svůj názor a vyjádřit jej</w:t>
      </w:r>
    </w:p>
    <w:p w:rsidR="00355E7E" w:rsidRPr="007A3BB2" w:rsidRDefault="00355E7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uvědomuje si, že za sebe a své jednání odpovídá a nese důsledky</w:t>
      </w:r>
    </w:p>
    <w:p w:rsidR="00355E7E" w:rsidRPr="007A3BB2" w:rsidRDefault="00355E7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projevuje citlivost a ohleduplnost k druhým, pomoc slabším, rozpozná nevhodné chování, vnímá nespravedlnost, ubližování, agresivitu, lhostejnost</w:t>
      </w:r>
    </w:p>
    <w:p w:rsidR="00355E7E" w:rsidRPr="007A3BB2" w:rsidRDefault="00355E7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ve skupině se dokáže prosadit, ale i podřídit, při společných činnostech se domlouvá a spolupracuje, v běžných činnostech uplatňuje základní společenské návyky, pravidla a normy, je schopné respektovat druhé, vyjednávat, přijímat a uzavírat kompromisy</w:t>
      </w:r>
    </w:p>
    <w:p w:rsidR="00355E7E" w:rsidRPr="007A3BB2" w:rsidRDefault="00355E7E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napodobuje modely chování a mezilidských vztahů, které vidí kolem sebe</w:t>
      </w:r>
    </w:p>
    <w:p w:rsidR="00355E7E" w:rsidRPr="007A3BB2" w:rsidRDefault="00E72E1F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při setkání s neznámými lidmi či v neznámých situacích se chová obezřetně, nevhodné chování, které mu je nepříjemné umí odmítnout</w:t>
      </w:r>
    </w:p>
    <w:p w:rsidR="00E72E1F" w:rsidRPr="007A3BB2" w:rsidRDefault="00E72E1F" w:rsidP="001253FB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je schopno chápat, že lidé jsou různí a umí být tolerantní k jejich odlišnostem </w:t>
      </w:r>
    </w:p>
    <w:p w:rsidR="001253FB" w:rsidRPr="00E5433E" w:rsidRDefault="00E72E1F" w:rsidP="00E5433E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lastRenderedPageBreak/>
        <w:t>chápe, že nespravedlnost, ubližování, ponižování, lhostejnost, agresivita a násilí se nevyplácí a že vzniklé konflikty je lépe řešit dohodou, dokáže se bránit projevům násilí jiného dítěte a ubližování</w:t>
      </w:r>
    </w:p>
    <w:p w:rsidR="001253FB" w:rsidRPr="007A3BB2" w:rsidRDefault="001253FB" w:rsidP="00DF6F06">
      <w:pPr>
        <w:pStyle w:val="Odstavecseseznamem"/>
        <w:tabs>
          <w:tab w:val="left" w:pos="1845"/>
        </w:tabs>
        <w:ind w:left="1080"/>
        <w:jc w:val="both"/>
        <w:rPr>
          <w:rFonts w:ascii="Tahoma" w:hAnsi="Tahoma" w:cs="Tahoma"/>
          <w:sz w:val="24"/>
          <w:szCs w:val="24"/>
        </w:rPr>
      </w:pPr>
    </w:p>
    <w:p w:rsidR="00E72E1F" w:rsidRDefault="00E72E1F" w:rsidP="00DF6F06">
      <w:pPr>
        <w:pStyle w:val="Odstavecseseznamem"/>
        <w:numPr>
          <w:ilvl w:val="2"/>
          <w:numId w:val="1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1253FB">
        <w:rPr>
          <w:rFonts w:ascii="Tahoma" w:hAnsi="Tahoma" w:cs="Tahoma"/>
          <w:b/>
          <w:sz w:val="24"/>
          <w:szCs w:val="24"/>
        </w:rPr>
        <w:t>Činnostní a občanské kompetence</w:t>
      </w:r>
    </w:p>
    <w:p w:rsidR="001253FB" w:rsidRPr="001253FB" w:rsidRDefault="001253FB" w:rsidP="00DF6F06">
      <w:pPr>
        <w:pStyle w:val="Odstavecseseznamem"/>
        <w:tabs>
          <w:tab w:val="left" w:pos="1845"/>
        </w:tabs>
        <w:ind w:left="2160"/>
        <w:jc w:val="both"/>
        <w:rPr>
          <w:rFonts w:ascii="Tahoma" w:hAnsi="Tahoma" w:cs="Tahoma"/>
          <w:b/>
          <w:sz w:val="24"/>
          <w:szCs w:val="24"/>
        </w:rPr>
      </w:pPr>
    </w:p>
    <w:p w:rsidR="00E72E1F" w:rsidRPr="007A3BB2" w:rsidRDefault="00E72E1F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svoje činnosti a hry se učí plánovat, organizovat, řídit a vyhodnocovat</w:t>
      </w:r>
    </w:p>
    <w:p w:rsidR="00E72E1F" w:rsidRPr="007A3BB2" w:rsidRDefault="00E72E1F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dokáže rozpoznat a využít své silné stránky</w:t>
      </w:r>
    </w:p>
    <w:p w:rsidR="00E72E1F" w:rsidRPr="007A3BB2" w:rsidRDefault="00E72E1F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odhaduje rizika svých nápadů, jde za svým záměrem, ale také dokáže přizpůsobovat své cesty</w:t>
      </w:r>
    </w:p>
    <w:p w:rsidR="00E72E1F" w:rsidRPr="007A3BB2" w:rsidRDefault="00E72E1F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chápe, že se může v tom, co dělá, rozhodovat svobodně, ale že za své rozhodnutí také odpovídá</w:t>
      </w:r>
    </w:p>
    <w:p w:rsidR="00E72E1F" w:rsidRPr="007A3BB2" w:rsidRDefault="00E72E1F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má smysl pro povinnost ve hře, práci a k učení, k úkolům a povinnostem přistupuje zodpovědně, váží si práce a pomoci druhých</w:t>
      </w:r>
    </w:p>
    <w:p w:rsidR="00E72E1F" w:rsidRPr="007A3BB2" w:rsidRDefault="00D974BE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chápe, že zájem o to, co se kolem něho děje je přínosem, naopak lhostejnost, nevšímavost, pohodlnost a nízká aktivita mají nepříznivé důsledky</w:t>
      </w:r>
    </w:p>
    <w:p w:rsidR="00955062" w:rsidRPr="000B3AD8" w:rsidRDefault="00D974BE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ví, že není jedno, v jakém prostředí žije, uvědomuje si, že svým chováním se na něm podílí a může ho ovlivnit</w:t>
      </w:r>
    </w:p>
    <w:p w:rsidR="00A47622" w:rsidRDefault="00D974BE" w:rsidP="00E5433E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dbá na osobní zdraví a bezpečí svoje i druhých, chová se zodpovědně s  ohledem na okolní prostředí</w:t>
      </w:r>
    </w:p>
    <w:p w:rsidR="00E5433E" w:rsidRPr="00E5433E" w:rsidRDefault="00E5433E" w:rsidP="00E5433E">
      <w:pPr>
        <w:pStyle w:val="Odstavecseseznamem"/>
        <w:tabs>
          <w:tab w:val="left" w:pos="1845"/>
        </w:tabs>
        <w:ind w:left="1080"/>
        <w:jc w:val="both"/>
        <w:rPr>
          <w:rFonts w:ascii="Tahoma" w:hAnsi="Tahoma" w:cs="Tahoma"/>
          <w:sz w:val="24"/>
          <w:szCs w:val="24"/>
        </w:rPr>
      </w:pPr>
    </w:p>
    <w:p w:rsidR="00C212C1" w:rsidRDefault="00C212C1" w:rsidP="00C212C1">
      <w:pPr>
        <w:pStyle w:val="Odstavecseseznamem"/>
        <w:numPr>
          <w:ilvl w:val="2"/>
          <w:numId w:val="1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b/>
          <w:sz w:val="24"/>
          <w:szCs w:val="24"/>
        </w:rPr>
        <w:t>Kompetence k</w:t>
      </w:r>
      <w:r>
        <w:rPr>
          <w:rFonts w:ascii="Tahoma" w:hAnsi="Tahoma" w:cs="Tahoma"/>
          <w:b/>
          <w:sz w:val="24"/>
          <w:szCs w:val="24"/>
        </w:rPr>
        <w:t> </w:t>
      </w:r>
      <w:r w:rsidRPr="00C212C1">
        <w:rPr>
          <w:rFonts w:ascii="Tahoma" w:hAnsi="Tahoma" w:cs="Tahoma"/>
          <w:b/>
          <w:sz w:val="24"/>
          <w:szCs w:val="24"/>
        </w:rPr>
        <w:t>učení</w:t>
      </w:r>
    </w:p>
    <w:p w:rsidR="00C212C1" w:rsidRDefault="00C212C1" w:rsidP="00C212C1">
      <w:pPr>
        <w:pStyle w:val="Odstavecseseznamem"/>
        <w:tabs>
          <w:tab w:val="left" w:pos="1845"/>
        </w:tabs>
        <w:ind w:left="2160"/>
        <w:jc w:val="both"/>
        <w:rPr>
          <w:rFonts w:ascii="Tahoma" w:hAnsi="Tahoma" w:cs="Tahoma"/>
          <w:b/>
          <w:sz w:val="24"/>
          <w:szCs w:val="24"/>
        </w:rPr>
      </w:pP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>soustředěně pozoruje, zkoumá, objevuje, všímá si souvislostí, experimentuje a užívá při tom jednoduchých pojmů, znaků a symbolů</w:t>
      </w: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 získanou zkušenost uplatňuje v praktických situacích a v dalším učení  </w:t>
      </w: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má elementární poznatky o světě lidí, kultury, přírody i techniky, který dítě obklopuje, o jeho rozmanitostech a proměnách; orientuje se v řádu a dění v prostředí, ve kterém žije </w:t>
      </w: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klade otázky a hledá na ně odpovědi, aktivně si všímá, co se kolem něho děje; chce porozumět věcem, jevům a dějům, které kolem sebe vidí; poznává, že se může mnohému naučit, raduje se z toho, co samo dokázalo a zvládlo </w:t>
      </w: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 učí se nejen spontánně, ale i vědomě, vyvine úsilí, soustředí se na činnost a záměrně si zapamatuje; při zadané práci dokončí, co započalo; dovede postupovat podle instrukcí a pokynů, je schopno dobrat se k výsledkům </w:t>
      </w:r>
    </w:p>
    <w:p w:rsidR="00C212C1" w:rsidRPr="00A47622" w:rsidRDefault="00C212C1" w:rsidP="00A47622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 odhaduje své síly, učí se hodnotit svoje osobní pokroky i oceňovat výkony druhých</w:t>
      </w:r>
      <w:r w:rsidR="00A47622">
        <w:rPr>
          <w:rFonts w:ascii="Tahoma" w:hAnsi="Tahoma" w:cs="Tahoma"/>
          <w:sz w:val="24"/>
          <w:szCs w:val="24"/>
        </w:rPr>
        <w:t xml:space="preserve">, </w:t>
      </w:r>
      <w:r w:rsidRPr="00A47622">
        <w:rPr>
          <w:rFonts w:ascii="Tahoma" w:hAnsi="Tahoma" w:cs="Tahoma"/>
          <w:sz w:val="24"/>
          <w:szCs w:val="24"/>
        </w:rPr>
        <w:t>pokud se mu dostává uznání a ocenění, učí se s chutí</w:t>
      </w:r>
    </w:p>
    <w:p w:rsidR="00C212C1" w:rsidRDefault="00C212C1" w:rsidP="00C212C1">
      <w:pPr>
        <w:pStyle w:val="Odstavecseseznamem"/>
        <w:tabs>
          <w:tab w:val="left" w:pos="1845"/>
        </w:tabs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E5433E" w:rsidRDefault="00E5433E" w:rsidP="00C212C1">
      <w:pPr>
        <w:pStyle w:val="Odstavecseseznamem"/>
        <w:tabs>
          <w:tab w:val="left" w:pos="1845"/>
        </w:tabs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E5433E" w:rsidRPr="00C212C1" w:rsidRDefault="00E5433E" w:rsidP="00C212C1">
      <w:pPr>
        <w:pStyle w:val="Odstavecseseznamem"/>
        <w:tabs>
          <w:tab w:val="left" w:pos="1845"/>
        </w:tabs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C212C1" w:rsidRDefault="00C212C1" w:rsidP="00C212C1">
      <w:pPr>
        <w:pStyle w:val="Odstavecseseznamem"/>
        <w:numPr>
          <w:ilvl w:val="2"/>
          <w:numId w:val="1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b/>
          <w:sz w:val="24"/>
          <w:szCs w:val="24"/>
        </w:rPr>
        <w:lastRenderedPageBreak/>
        <w:t>Kompetence k řešení problémů</w:t>
      </w:r>
    </w:p>
    <w:p w:rsidR="00C212C1" w:rsidRDefault="00C212C1" w:rsidP="00C212C1">
      <w:pPr>
        <w:pStyle w:val="Odstavecseseznamem"/>
        <w:tabs>
          <w:tab w:val="left" w:pos="1845"/>
        </w:tabs>
        <w:ind w:left="2160"/>
        <w:jc w:val="both"/>
        <w:rPr>
          <w:rFonts w:ascii="Tahoma" w:hAnsi="Tahoma" w:cs="Tahoma"/>
          <w:b/>
          <w:sz w:val="24"/>
          <w:szCs w:val="24"/>
        </w:rPr>
      </w:pP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všímá si dění i problémů v bezprostředním okolí; přirozenou motivací k řešení dalších problémů a situací je pro něj pozitivní odezva na aktivní zájem </w:t>
      </w: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řeší problémy, na které stačí; známé a opakující se situace se snaží řešit samostatně (na základě nápodoby či opakování), náročnější s oporou a pomocí dospělého </w:t>
      </w: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 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při řešení myšlenkových i praktických problémů užívá logických, matematických i empirických postupů; pochopí jednoduché algoritmy řešení různých úloh a situací a využívá je v dalších situacích </w:t>
      </w: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zpřesňuje si početní představy, užívá číselných a matematických pojmů, vnímá elementární matematické souvislosti </w:t>
      </w: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 rozlišuje řešení, která jsou funkční (vedoucí k cíli), a řešení, která funkční nejsou; dokáže mezi nimi volit  </w:t>
      </w:r>
    </w:p>
    <w:p w:rsidR="00C212C1" w:rsidRPr="00C212C1" w:rsidRDefault="00C212C1" w:rsidP="00C212C1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>chápe, že vyhýbat se řešení problémů nevede k cíli, ale že jejich včasné a uvážlivé řešení je naopak výhodou; uvědomuje si, že svou aktivitou a iniciativou může situaci ovlivnit</w:t>
      </w:r>
    </w:p>
    <w:p w:rsidR="00FE707B" w:rsidRPr="00E5433E" w:rsidRDefault="00C212C1" w:rsidP="00BD370A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C212C1">
        <w:rPr>
          <w:rFonts w:ascii="Tahoma" w:hAnsi="Tahoma" w:cs="Tahoma"/>
          <w:sz w:val="24"/>
          <w:szCs w:val="24"/>
        </w:rPr>
        <w:t xml:space="preserve"> nebojí se chybovat, pokud nachází pozitivní ocenění nejen za úspěch, ale také za snahu</w:t>
      </w:r>
    </w:p>
    <w:p w:rsidR="00E5433E" w:rsidRPr="00E5433E" w:rsidRDefault="00E5433E" w:rsidP="00E5433E">
      <w:p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</w:p>
    <w:p w:rsidR="00D974BE" w:rsidRDefault="00D974BE" w:rsidP="00DF6F06">
      <w:pPr>
        <w:pStyle w:val="Odstavecseseznamem"/>
        <w:numPr>
          <w:ilvl w:val="0"/>
          <w:numId w:val="1"/>
        </w:numPr>
        <w:tabs>
          <w:tab w:val="left" w:pos="1845"/>
        </w:tabs>
        <w:jc w:val="both"/>
        <w:rPr>
          <w:rFonts w:ascii="Tahoma" w:hAnsi="Tahoma" w:cs="Tahoma"/>
          <w:b/>
          <w:sz w:val="28"/>
          <w:szCs w:val="28"/>
        </w:rPr>
      </w:pPr>
      <w:r w:rsidRPr="00DF6F06">
        <w:rPr>
          <w:rFonts w:ascii="Tahoma" w:hAnsi="Tahoma" w:cs="Tahoma"/>
          <w:b/>
          <w:sz w:val="28"/>
          <w:szCs w:val="28"/>
        </w:rPr>
        <w:t>Vzdělávací obsah</w:t>
      </w:r>
    </w:p>
    <w:p w:rsidR="00DF6F06" w:rsidRPr="00DF6F06" w:rsidRDefault="00DF6F06" w:rsidP="00DF6F06">
      <w:pPr>
        <w:pStyle w:val="Odstavecseseznamem"/>
        <w:tabs>
          <w:tab w:val="left" w:pos="1845"/>
        </w:tabs>
        <w:jc w:val="both"/>
        <w:rPr>
          <w:rFonts w:ascii="Tahoma" w:hAnsi="Tahoma" w:cs="Tahoma"/>
          <w:b/>
          <w:sz w:val="28"/>
          <w:szCs w:val="28"/>
        </w:rPr>
      </w:pPr>
    </w:p>
    <w:p w:rsidR="00D974BE" w:rsidRPr="007A3BB2" w:rsidRDefault="00D803DB" w:rsidP="00DF6F06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a možností dětí, z materiálního vybavení MŠ a jejího prostředí. Vzdělávací aktivity jsou nabízeny hravou a tvořivou formou, podněcují zájem o získávání dovedností, vědomostí a návyků, radost z poznání a ovládání nových dovedností. </w:t>
      </w:r>
    </w:p>
    <w:p w:rsidR="00D803DB" w:rsidRDefault="00D803DB" w:rsidP="00DF6F06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O průběhu vzdělávání jsou </w:t>
      </w:r>
      <w:r w:rsidRPr="00DF6F06">
        <w:rPr>
          <w:rFonts w:ascii="Tahoma" w:hAnsi="Tahoma" w:cs="Tahoma"/>
          <w:b/>
          <w:sz w:val="24"/>
          <w:szCs w:val="24"/>
        </w:rPr>
        <w:t>rodiče průběžně informování formou aktuální výzdoby MŠ a nástěnek, kde se jednotl</w:t>
      </w:r>
      <w:r w:rsidR="00985161" w:rsidRPr="00DF6F06">
        <w:rPr>
          <w:rFonts w:ascii="Tahoma" w:hAnsi="Tahoma" w:cs="Tahoma"/>
          <w:b/>
          <w:sz w:val="24"/>
          <w:szCs w:val="24"/>
        </w:rPr>
        <w:t>ivá témata odrážejí.</w:t>
      </w:r>
      <w:r w:rsidR="00985161">
        <w:rPr>
          <w:rFonts w:ascii="Tahoma" w:hAnsi="Tahoma" w:cs="Tahoma"/>
          <w:sz w:val="24"/>
          <w:szCs w:val="24"/>
        </w:rPr>
        <w:t xml:space="preserve"> Usilujeme </w:t>
      </w:r>
      <w:r w:rsidRPr="007A3BB2">
        <w:rPr>
          <w:rFonts w:ascii="Tahoma" w:hAnsi="Tahoma" w:cs="Tahoma"/>
          <w:sz w:val="24"/>
          <w:szCs w:val="24"/>
        </w:rPr>
        <w:t xml:space="preserve">o to, aby při každodenním působení byly obsaženy cíle všech pěti oblastí pomocí vzdělávací nabídky v podobě integrovaných tematických bloků. </w:t>
      </w:r>
      <w:r w:rsidR="00E13F75" w:rsidRPr="007A3BB2">
        <w:rPr>
          <w:rFonts w:ascii="Tahoma" w:hAnsi="Tahoma" w:cs="Tahoma"/>
          <w:sz w:val="24"/>
          <w:szCs w:val="24"/>
        </w:rPr>
        <w:t>Jednotlivá témata jsou dále zpracována do týdenních</w:t>
      </w:r>
      <w:r w:rsidR="006663A0" w:rsidRPr="007A3BB2">
        <w:rPr>
          <w:rFonts w:ascii="Tahoma" w:hAnsi="Tahoma" w:cs="Tahoma"/>
          <w:sz w:val="24"/>
          <w:szCs w:val="24"/>
        </w:rPr>
        <w:t>, popř. čtrnáctidenních okruhů.</w:t>
      </w:r>
      <w:r w:rsidR="00DF6F06" w:rsidRPr="007A3BB2">
        <w:rPr>
          <w:rFonts w:ascii="Tahoma" w:hAnsi="Tahoma" w:cs="Tahoma"/>
          <w:sz w:val="24"/>
          <w:szCs w:val="24"/>
        </w:rPr>
        <w:t xml:space="preserve">     Vzdělávací program „Objevujeme svět kolem nás“ vychází z potřeb, zájmů</w:t>
      </w:r>
      <w:r w:rsidR="00E5433E">
        <w:rPr>
          <w:rFonts w:ascii="Tahoma" w:hAnsi="Tahoma" w:cs="Tahoma"/>
          <w:sz w:val="24"/>
          <w:szCs w:val="24"/>
        </w:rPr>
        <w:t>.</w:t>
      </w:r>
    </w:p>
    <w:p w:rsidR="00E5433E" w:rsidRDefault="00E5433E" w:rsidP="00DF6F06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</w:p>
    <w:p w:rsidR="00E5433E" w:rsidRPr="007A3BB2" w:rsidRDefault="00E5433E" w:rsidP="00DF6F06">
      <w:pPr>
        <w:pStyle w:val="Odstavecseseznamem"/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</w:p>
    <w:p w:rsidR="005A6614" w:rsidRPr="00A47622" w:rsidRDefault="006663A0" w:rsidP="00A47622">
      <w:p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lastRenderedPageBreak/>
        <w:t xml:space="preserve">       </w:t>
      </w:r>
      <w:r w:rsidR="00E13F75" w:rsidRPr="007A3BB2">
        <w:rPr>
          <w:rFonts w:ascii="Tahoma" w:hAnsi="Tahoma" w:cs="Tahoma"/>
          <w:sz w:val="24"/>
          <w:szCs w:val="24"/>
        </w:rPr>
        <w:t xml:space="preserve">  Vzdělávací program je sestav</w:t>
      </w:r>
      <w:r w:rsidR="00A47622">
        <w:rPr>
          <w:rFonts w:ascii="Tahoma" w:hAnsi="Tahoma" w:cs="Tahoma"/>
          <w:sz w:val="24"/>
          <w:szCs w:val="24"/>
        </w:rPr>
        <w:t>en z pěti vzdělávacích oblastí:</w:t>
      </w:r>
    </w:p>
    <w:p w:rsidR="00E13F75" w:rsidRPr="007A3BB2" w:rsidRDefault="00E13F75" w:rsidP="00DF6F06">
      <w:pPr>
        <w:pStyle w:val="Odstavecseseznamem"/>
        <w:numPr>
          <w:ilvl w:val="0"/>
          <w:numId w:val="28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Dítě a jeho tělo</w:t>
      </w:r>
    </w:p>
    <w:p w:rsidR="00E13F75" w:rsidRPr="007A3BB2" w:rsidRDefault="00E13F7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Lidské tělo a jeho části ( smyslové a tělesné orgány a jejich funkce ), jeho změny</w:t>
      </w:r>
    </w:p>
    <w:p w:rsidR="00E13F75" w:rsidRPr="007A3BB2" w:rsidRDefault="00E13F7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Zdravé životní návyky ( pohybové činnosti a sport, zdravá výživa, příprava pokrmů, potraviny)</w:t>
      </w:r>
    </w:p>
    <w:p w:rsidR="00E13F75" w:rsidRPr="007A3BB2" w:rsidRDefault="00E13F7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Ochrana osobního zdraví ( péče o čistotu a zdraví, ochrana před škodlivými látkami a vlivy, návykovými látkami a závislostmi, prevence onemocnění, varování před úrazy, nebezpečím hrozícím při hrách, v dopravě, při setkání s cizími lidmi, věcmi a jevy)</w:t>
      </w:r>
    </w:p>
    <w:p w:rsidR="00E13F75" w:rsidRPr="007A3BB2" w:rsidRDefault="00E13F7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Sebeobsluha ( hygiena, stolování, oblékání, úklid )</w:t>
      </w:r>
    </w:p>
    <w:p w:rsidR="00E13F75" w:rsidRDefault="00E13F7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Věci kolem nás ( předměty denní potřeby, hračky, pomůcky, sportovní náčiní a nářadí, hudební nástroje a jejich užívání )</w:t>
      </w:r>
    </w:p>
    <w:p w:rsidR="00DF6F06" w:rsidRPr="007A3BB2" w:rsidRDefault="00DF6F06" w:rsidP="00DF6F06">
      <w:pPr>
        <w:pStyle w:val="Odstavecseseznamem"/>
        <w:tabs>
          <w:tab w:val="left" w:pos="1845"/>
        </w:tabs>
        <w:ind w:left="1080"/>
        <w:jc w:val="both"/>
        <w:rPr>
          <w:rFonts w:ascii="Tahoma" w:hAnsi="Tahoma" w:cs="Tahoma"/>
          <w:sz w:val="24"/>
          <w:szCs w:val="24"/>
        </w:rPr>
      </w:pPr>
    </w:p>
    <w:p w:rsidR="00E13F75" w:rsidRPr="00DF6F06" w:rsidRDefault="005A6614" w:rsidP="00DF6F06">
      <w:pPr>
        <w:pStyle w:val="Odstavecseseznamem"/>
        <w:numPr>
          <w:ilvl w:val="0"/>
          <w:numId w:val="28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DF6F06">
        <w:rPr>
          <w:rFonts w:ascii="Tahoma" w:hAnsi="Tahoma" w:cs="Tahoma"/>
          <w:b/>
          <w:sz w:val="24"/>
          <w:szCs w:val="24"/>
        </w:rPr>
        <w:t>Dítě a jeho psychika</w:t>
      </w:r>
    </w:p>
    <w:p w:rsidR="00955062" w:rsidRPr="000B3AD8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Dorozumívání mezi lidmi ( zvuky, gesta, řeč, slova, věty, písmena, čísla, symboly</w:t>
      </w:r>
    </w:p>
    <w:p w:rsidR="005A6614" w:rsidRPr="007A3BB2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Předměty a jejich vlastnosti ( velikost, barva, tvar, materiály, chutě, vůně, zvuky, funkce</w:t>
      </w:r>
    </w:p>
    <w:p w:rsidR="005A6614" w:rsidRPr="007A3BB2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Číselné a matematické pojmy ( číselná řada, číslice, základní geometrické tvary, množství )</w:t>
      </w:r>
    </w:p>
    <w:p w:rsidR="005A6614" w:rsidRPr="007A3BB2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Prostorové pojmy a souvislosti </w:t>
      </w:r>
    </w:p>
    <w:p w:rsidR="005A6614" w:rsidRPr="007A3BB2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Časové pojmy a souvislosti</w:t>
      </w:r>
    </w:p>
    <w:p w:rsidR="005A6614" w:rsidRPr="007A3BB2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Lidé a jejich vlastnosti ( fyzické a psychické, dovednosti, schopnosti, city,…)</w:t>
      </w:r>
    </w:p>
    <w:p w:rsidR="00F34D56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Já ( individuální charakteristiky, osobnost, právo být sám sebou )</w:t>
      </w:r>
    </w:p>
    <w:p w:rsidR="00BD370A" w:rsidRPr="00DF6F06" w:rsidRDefault="00BD370A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</w:p>
    <w:p w:rsidR="005A6614" w:rsidRPr="00DF6F06" w:rsidRDefault="005A6614" w:rsidP="00DF6F06">
      <w:pPr>
        <w:pStyle w:val="Odstavecseseznamem"/>
        <w:numPr>
          <w:ilvl w:val="0"/>
          <w:numId w:val="28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DF6F06">
        <w:rPr>
          <w:rFonts w:ascii="Tahoma" w:hAnsi="Tahoma" w:cs="Tahoma"/>
          <w:b/>
          <w:sz w:val="24"/>
          <w:szCs w:val="24"/>
        </w:rPr>
        <w:t>Dítě a ten druhý</w:t>
      </w:r>
    </w:p>
    <w:p w:rsidR="005A6614" w:rsidRPr="007A3BB2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Vztahy mezi lidmi ( kamarádství, přátelství, vztahy mezi pohlavími, cizí lidé, postižení lidé… )</w:t>
      </w:r>
    </w:p>
    <w:p w:rsidR="005A6614" w:rsidRPr="007A3BB2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Rodina ( funkce rodiny, členové rodiny a vztahy mezi nimi, život v rodině )</w:t>
      </w:r>
    </w:p>
    <w:p w:rsidR="005A6614" w:rsidRPr="007A3BB2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Mateřská škola ( prostředí, vztahy mezi dětmi a dospělými, kamarádi )</w:t>
      </w:r>
    </w:p>
    <w:p w:rsidR="000B3AD8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Pravidla vzájemného chování ( doma, v MŠ, na veřejnosti, pravidla hry )</w:t>
      </w:r>
    </w:p>
    <w:p w:rsidR="00DF6F06" w:rsidRPr="00F34D56" w:rsidRDefault="00DF6F06" w:rsidP="00DF6F06">
      <w:pPr>
        <w:pStyle w:val="Odstavecseseznamem"/>
        <w:tabs>
          <w:tab w:val="left" w:pos="1845"/>
        </w:tabs>
        <w:ind w:left="1080"/>
        <w:jc w:val="both"/>
        <w:rPr>
          <w:rFonts w:ascii="Tahoma" w:hAnsi="Tahoma" w:cs="Tahoma"/>
          <w:sz w:val="24"/>
          <w:szCs w:val="24"/>
        </w:rPr>
      </w:pPr>
    </w:p>
    <w:p w:rsidR="005A6614" w:rsidRPr="00DF6F06" w:rsidRDefault="005A6614" w:rsidP="00DF6F06">
      <w:pPr>
        <w:pStyle w:val="Odstavecseseznamem"/>
        <w:numPr>
          <w:ilvl w:val="0"/>
          <w:numId w:val="28"/>
        </w:num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DF6F06">
        <w:rPr>
          <w:rFonts w:ascii="Tahoma" w:hAnsi="Tahoma" w:cs="Tahoma"/>
          <w:b/>
          <w:sz w:val="24"/>
          <w:szCs w:val="24"/>
        </w:rPr>
        <w:t>Dítě a společnost</w:t>
      </w:r>
    </w:p>
    <w:p w:rsidR="005A6614" w:rsidRPr="007A3BB2" w:rsidRDefault="005A6614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Společenské role</w:t>
      </w:r>
      <w:r w:rsidR="00435225" w:rsidRPr="007A3BB2">
        <w:rPr>
          <w:rFonts w:ascii="Tahoma" w:hAnsi="Tahoma" w:cs="Tahoma"/>
          <w:sz w:val="24"/>
          <w:szCs w:val="24"/>
        </w:rPr>
        <w:t xml:space="preserve"> ( dítě, dospělý, rodič, učitelka, pohlaví, zaměstnání )</w:t>
      </w:r>
    </w:p>
    <w:p w:rsidR="00435225" w:rsidRPr="007A3BB2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Pravidla chování ( tolerance, ohleduplnost, spolupráce )</w:t>
      </w:r>
    </w:p>
    <w:p w:rsidR="00435225" w:rsidRPr="007A3BB2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Mravní zásady</w:t>
      </w:r>
    </w:p>
    <w:p w:rsidR="00435225" w:rsidRPr="007A3BB2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Práce, pracovní činnosti a role ( pracovní předměty, pomůcky, nástroje, činnosti, řemesla, povolání, zaměstnání )</w:t>
      </w:r>
    </w:p>
    <w:p w:rsidR="00435225" w:rsidRPr="007A3BB2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lastRenderedPageBreak/>
        <w:t>Kultura a umění ( prostředí, ve kterém žijeme, lidové zvyky, tradice, svět výtvarného a dramatického umění, svět hudby, sportu, zábavy )</w:t>
      </w:r>
    </w:p>
    <w:p w:rsidR="00435225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Rozmanitost lidského světa ( země, národy, kultury…)</w:t>
      </w:r>
    </w:p>
    <w:p w:rsidR="00DF6F06" w:rsidRPr="007A3BB2" w:rsidRDefault="00DF6F06" w:rsidP="00DF6F06">
      <w:pPr>
        <w:pStyle w:val="Odstavecseseznamem"/>
        <w:tabs>
          <w:tab w:val="left" w:pos="1845"/>
        </w:tabs>
        <w:ind w:left="1080"/>
        <w:rPr>
          <w:rFonts w:ascii="Tahoma" w:hAnsi="Tahoma" w:cs="Tahoma"/>
          <w:sz w:val="24"/>
          <w:szCs w:val="24"/>
        </w:rPr>
      </w:pPr>
    </w:p>
    <w:p w:rsidR="00435225" w:rsidRPr="00DF6F06" w:rsidRDefault="00435225" w:rsidP="00DF6F06">
      <w:pPr>
        <w:pStyle w:val="Odstavecseseznamem"/>
        <w:numPr>
          <w:ilvl w:val="0"/>
          <w:numId w:val="28"/>
        </w:num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DF6F06">
        <w:rPr>
          <w:rFonts w:ascii="Tahoma" w:hAnsi="Tahoma" w:cs="Tahoma"/>
          <w:b/>
          <w:sz w:val="24"/>
          <w:szCs w:val="24"/>
        </w:rPr>
        <w:t>Dítě a svět</w:t>
      </w:r>
    </w:p>
    <w:p w:rsidR="00435225" w:rsidRPr="007A3BB2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Prostředí, v němž dítě žije ( domov, škola, obec, okolí, život a dění v obci – doprava, ulice, obchody, lékař, důl. instituce… )</w:t>
      </w:r>
    </w:p>
    <w:p w:rsidR="00435225" w:rsidRPr="007A3BB2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Příroda živá a neživá, přírodní jevy a děje</w:t>
      </w:r>
    </w:p>
    <w:p w:rsidR="00435225" w:rsidRPr="007A3BB2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Látky a jejich vlastnosti</w:t>
      </w:r>
    </w:p>
    <w:p w:rsidR="00435225" w:rsidRPr="007A3BB2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Životní prostředí a jeho ochrana</w:t>
      </w:r>
    </w:p>
    <w:p w:rsidR="00435225" w:rsidRPr="007A3BB2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Věda a technika ( v okolí dítěte )</w:t>
      </w:r>
    </w:p>
    <w:p w:rsidR="00435225" w:rsidRPr="007A3BB2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Nebezpečí</w:t>
      </w:r>
    </w:p>
    <w:p w:rsidR="00F34D56" w:rsidRDefault="00435225" w:rsidP="00DF6F06">
      <w:pPr>
        <w:pStyle w:val="Odstavecseseznamem"/>
        <w:numPr>
          <w:ilvl w:val="0"/>
          <w:numId w:val="3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0176BA">
        <w:rPr>
          <w:rFonts w:ascii="Tahoma" w:hAnsi="Tahoma" w:cs="Tahoma"/>
          <w:sz w:val="24"/>
          <w:szCs w:val="24"/>
        </w:rPr>
        <w:t>Rozmanitost přírody a světa, jeho řád ( země, hory, pohoří, světadíly, planety, Země, vesmír )</w:t>
      </w:r>
    </w:p>
    <w:p w:rsidR="00C67B4C" w:rsidRPr="00FE707B" w:rsidRDefault="00C67B4C" w:rsidP="00FE707B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435225" w:rsidRPr="007A3BB2" w:rsidRDefault="00435225" w:rsidP="00DF6F06">
      <w:p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Tematické okruhy</w:t>
      </w:r>
    </w:p>
    <w:p w:rsidR="006663A0" w:rsidRPr="007A3BB2" w:rsidRDefault="006663A0" w:rsidP="00A95DC2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Tematické okruhy vycházejí z</w:t>
      </w:r>
      <w:r w:rsidR="00F25138" w:rsidRPr="007A3BB2">
        <w:rPr>
          <w:rFonts w:ascii="Tahoma" w:hAnsi="Tahoma" w:cs="Tahoma"/>
          <w:sz w:val="24"/>
          <w:szCs w:val="24"/>
        </w:rPr>
        <w:t> Barevných kamínků</w:t>
      </w:r>
      <w:r w:rsidRPr="007A3BB2">
        <w:rPr>
          <w:rFonts w:ascii="Tahoma" w:hAnsi="Tahoma" w:cs="Tahoma"/>
          <w:sz w:val="24"/>
          <w:szCs w:val="24"/>
        </w:rPr>
        <w:t> s ohledem na současný aktuální stav MŠ, na potřeby dětí a</w:t>
      </w:r>
      <w:r w:rsidR="00F25138" w:rsidRPr="007A3BB2">
        <w:rPr>
          <w:rFonts w:ascii="Tahoma" w:hAnsi="Tahoma" w:cs="Tahoma"/>
          <w:sz w:val="24"/>
          <w:szCs w:val="24"/>
        </w:rPr>
        <w:t xml:space="preserve"> jsou</w:t>
      </w:r>
      <w:r w:rsidRPr="007A3BB2">
        <w:rPr>
          <w:rFonts w:ascii="Tahoma" w:hAnsi="Tahoma" w:cs="Tahoma"/>
          <w:sz w:val="24"/>
          <w:szCs w:val="24"/>
        </w:rPr>
        <w:t xml:space="preserve"> </w:t>
      </w:r>
      <w:r w:rsidR="003F0979">
        <w:rPr>
          <w:rFonts w:ascii="Tahoma" w:hAnsi="Tahoma" w:cs="Tahoma"/>
          <w:sz w:val="24"/>
          <w:szCs w:val="24"/>
        </w:rPr>
        <w:t>upravovány dle uvážení pedagogů a přepracovány do vlastních týdenních plánů.</w:t>
      </w:r>
    </w:p>
    <w:p w:rsidR="00FE707B" w:rsidRPr="007A3BB2" w:rsidRDefault="00FE707B" w:rsidP="00DF6F06">
      <w:pPr>
        <w:jc w:val="both"/>
        <w:rPr>
          <w:rFonts w:ascii="Tahoma" w:hAnsi="Tahoma" w:cs="Tahoma"/>
          <w:b/>
          <w:sz w:val="24"/>
          <w:szCs w:val="24"/>
        </w:rPr>
      </w:pPr>
    </w:p>
    <w:p w:rsidR="006663A0" w:rsidRPr="007A3BB2" w:rsidRDefault="006663A0" w:rsidP="00DF6F06">
      <w:pPr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Čtvrtletní bloky</w:t>
      </w:r>
    </w:p>
    <w:p w:rsidR="006663A0" w:rsidRPr="00873653" w:rsidRDefault="006663A0" w:rsidP="00DF6F06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b/>
          <w:sz w:val="24"/>
          <w:szCs w:val="24"/>
        </w:rPr>
      </w:pPr>
      <w:r w:rsidRPr="00873653">
        <w:rPr>
          <w:rFonts w:ascii="Tahoma" w:hAnsi="Tahoma" w:cs="Tahoma"/>
          <w:b/>
          <w:sz w:val="24"/>
          <w:szCs w:val="24"/>
        </w:rPr>
        <w:t>čtvrtletní integrovaný blok: Podzimní hry a činnosti</w:t>
      </w:r>
    </w:p>
    <w:p w:rsidR="00E5433E" w:rsidRDefault="00985161" w:rsidP="00A95DC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</w:t>
      </w:r>
      <w:r w:rsidR="00873653" w:rsidRPr="00873653">
        <w:rPr>
          <w:rFonts w:ascii="Tahoma" w:eastAsia="Times New Roman" w:hAnsi="Tahoma" w:cs="Tahoma"/>
          <w:sz w:val="24"/>
          <w:szCs w:val="24"/>
        </w:rPr>
        <w:t>úzce souvisí s přírodou, pohy</w:t>
      </w:r>
      <w:r w:rsidR="00F44281">
        <w:rPr>
          <w:rFonts w:ascii="Tahoma" w:eastAsia="Times New Roman" w:hAnsi="Tahoma" w:cs="Tahoma"/>
          <w:sz w:val="24"/>
          <w:szCs w:val="24"/>
        </w:rPr>
        <w:t>bem a zdravím. Zabýváme se</w:t>
      </w:r>
      <w:r w:rsidR="00873653" w:rsidRPr="00873653">
        <w:rPr>
          <w:rFonts w:ascii="Tahoma" w:eastAsia="Times New Roman" w:hAnsi="Tahoma" w:cs="Tahoma"/>
          <w:sz w:val="24"/>
          <w:szCs w:val="24"/>
        </w:rPr>
        <w:t xml:space="preserve"> změnami v přírodě - barvami, tvary listů, plodů apod. - dary přírody - sklizní ovoce a zeleniny , zvířaty, jejich ukládáním k zimnímu spánku. Nejle</w:t>
      </w:r>
      <w:r w:rsidR="00F44281">
        <w:rPr>
          <w:rFonts w:ascii="Tahoma" w:eastAsia="Times New Roman" w:hAnsi="Tahoma" w:cs="Tahoma"/>
          <w:sz w:val="24"/>
          <w:szCs w:val="24"/>
        </w:rPr>
        <w:t>pší příležitostí poznávání je možnost uskutečňování vycházek</w:t>
      </w:r>
      <w:r w:rsidR="00873653" w:rsidRPr="00873653">
        <w:rPr>
          <w:rFonts w:ascii="Tahoma" w:eastAsia="Times New Roman" w:hAnsi="Tahoma" w:cs="Tahoma"/>
          <w:sz w:val="24"/>
          <w:szCs w:val="24"/>
        </w:rPr>
        <w:t xml:space="preserve"> do okolí vesn</w:t>
      </w:r>
      <w:r w:rsidR="00F44281">
        <w:rPr>
          <w:rFonts w:ascii="Tahoma" w:eastAsia="Times New Roman" w:hAnsi="Tahoma" w:cs="Tahoma"/>
          <w:sz w:val="24"/>
          <w:szCs w:val="24"/>
        </w:rPr>
        <w:t>ice. Nasbírané přírodniny  dále výtvarně zpracováváme, výrobky využíváme k výzdobě MŠ. Zaměřujeme</w:t>
      </w:r>
      <w:r w:rsidR="00DF6F06">
        <w:rPr>
          <w:rFonts w:ascii="Tahoma" w:eastAsia="Times New Roman" w:hAnsi="Tahoma" w:cs="Tahoma"/>
          <w:sz w:val="24"/>
          <w:szCs w:val="24"/>
        </w:rPr>
        <w:t xml:space="preserve"> se i na pozorování podzimních </w:t>
      </w:r>
      <w:r w:rsidR="00873653" w:rsidRPr="00873653">
        <w:rPr>
          <w:rFonts w:ascii="Tahoma" w:eastAsia="Times New Roman" w:hAnsi="Tahoma" w:cs="Tahoma"/>
          <w:sz w:val="24"/>
          <w:szCs w:val="24"/>
        </w:rPr>
        <w:t>p</w:t>
      </w:r>
      <w:r w:rsidR="00F44281">
        <w:rPr>
          <w:rFonts w:ascii="Tahoma" w:eastAsia="Times New Roman" w:hAnsi="Tahoma" w:cs="Tahoma"/>
          <w:sz w:val="24"/>
          <w:szCs w:val="24"/>
        </w:rPr>
        <w:t>rací lidí.</w:t>
      </w:r>
      <w:r w:rsidR="00F44281">
        <w:rPr>
          <w:rFonts w:ascii="Tahoma" w:eastAsia="Times New Roman" w:hAnsi="Tahoma" w:cs="Tahoma"/>
          <w:sz w:val="24"/>
          <w:szCs w:val="24"/>
        </w:rPr>
        <w:br/>
      </w:r>
      <w:r w:rsidR="00D02AA4">
        <w:rPr>
          <w:rFonts w:ascii="Tahoma" w:eastAsia="Times New Roman" w:hAnsi="Tahoma" w:cs="Tahoma"/>
          <w:sz w:val="24"/>
          <w:szCs w:val="24"/>
        </w:rPr>
        <w:t xml:space="preserve">     </w:t>
      </w:r>
      <w:r w:rsidR="00F44281">
        <w:rPr>
          <w:rFonts w:ascii="Tahoma" w:eastAsia="Times New Roman" w:hAnsi="Tahoma" w:cs="Tahoma"/>
          <w:sz w:val="24"/>
          <w:szCs w:val="24"/>
        </w:rPr>
        <w:t>Procvičíme si artikulaci</w:t>
      </w:r>
      <w:r w:rsidR="00873653" w:rsidRPr="00873653">
        <w:rPr>
          <w:rFonts w:ascii="Tahoma" w:eastAsia="Times New Roman" w:hAnsi="Tahoma" w:cs="Tahoma"/>
          <w:sz w:val="24"/>
          <w:szCs w:val="24"/>
        </w:rPr>
        <w:t xml:space="preserve">, povíme si o zdraví, vitamínech, provedeme ochutnávku ovoce a zeleniny. Popovídáme si o vhodném oblečení v souvislosti s počasím. </w:t>
      </w:r>
      <w:r w:rsidR="00873653" w:rsidRPr="00873653">
        <w:rPr>
          <w:rFonts w:ascii="Tahoma" w:eastAsia="Times New Roman" w:hAnsi="Tahoma" w:cs="Tahoma"/>
          <w:sz w:val="24"/>
          <w:szCs w:val="24"/>
        </w:rPr>
        <w:br/>
      </w:r>
      <w:r w:rsidR="00D02AA4">
        <w:rPr>
          <w:rFonts w:ascii="Tahoma" w:eastAsia="Times New Roman" w:hAnsi="Tahoma" w:cs="Tahoma"/>
          <w:sz w:val="24"/>
          <w:szCs w:val="24"/>
        </w:rPr>
        <w:t xml:space="preserve">     </w:t>
      </w:r>
      <w:r w:rsidR="00873653" w:rsidRPr="00873653">
        <w:rPr>
          <w:rFonts w:ascii="Tahoma" w:eastAsia="Times New Roman" w:hAnsi="Tahoma" w:cs="Tahoma"/>
          <w:sz w:val="24"/>
          <w:szCs w:val="24"/>
        </w:rPr>
        <w:t>Budeme podporovat tělesný rozvoj a zdraví dětí pohybem na školní zahradě a vycházkami do pří</w:t>
      </w:r>
      <w:r w:rsidR="00F44281">
        <w:rPr>
          <w:rFonts w:ascii="Tahoma" w:eastAsia="Times New Roman" w:hAnsi="Tahoma" w:cs="Tahoma"/>
          <w:sz w:val="24"/>
          <w:szCs w:val="24"/>
        </w:rPr>
        <w:t>rody.</w:t>
      </w:r>
      <w:r w:rsidR="00F44281">
        <w:rPr>
          <w:rFonts w:ascii="Tahoma" w:eastAsia="Times New Roman" w:hAnsi="Tahoma" w:cs="Tahoma"/>
          <w:sz w:val="24"/>
          <w:szCs w:val="24"/>
        </w:rPr>
        <w:br/>
        <w:t>Součástí tohoto bloku je</w:t>
      </w:r>
      <w:r w:rsidR="00873653" w:rsidRPr="00873653">
        <w:rPr>
          <w:rFonts w:ascii="Tahoma" w:eastAsia="Times New Roman" w:hAnsi="Tahoma" w:cs="Tahoma"/>
          <w:sz w:val="24"/>
          <w:szCs w:val="24"/>
        </w:rPr>
        <w:t xml:space="preserve"> i pokračování adaptačního období.</w:t>
      </w:r>
      <w:r w:rsidR="00873653" w:rsidRPr="00873653">
        <w:rPr>
          <w:rFonts w:ascii="Tahoma" w:eastAsia="Times New Roman" w:hAnsi="Tahoma" w:cs="Tahoma"/>
          <w:sz w:val="24"/>
          <w:szCs w:val="24"/>
        </w:rPr>
        <w:br/>
      </w:r>
    </w:p>
    <w:p w:rsidR="00E5433E" w:rsidRDefault="00E5433E" w:rsidP="00A95DC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E5433E" w:rsidRDefault="00E5433E" w:rsidP="00A95DC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873653" w:rsidRPr="00873653" w:rsidRDefault="00873653" w:rsidP="00A95DC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873653">
        <w:rPr>
          <w:rFonts w:ascii="Tahoma" w:eastAsia="Times New Roman" w:hAnsi="Tahoma" w:cs="Tahoma"/>
          <w:sz w:val="24"/>
          <w:szCs w:val="24"/>
        </w:rPr>
        <w:lastRenderedPageBreak/>
        <w:br/>
      </w:r>
      <w:r w:rsidRPr="00873653">
        <w:rPr>
          <w:rFonts w:ascii="Tahoma" w:eastAsia="Times New Roman" w:hAnsi="Tahoma" w:cs="Tahoma"/>
          <w:sz w:val="24"/>
          <w:szCs w:val="24"/>
        </w:rPr>
        <w:br/>
      </w:r>
      <w:r w:rsidRPr="00873653">
        <w:rPr>
          <w:rFonts w:ascii="Tahoma" w:eastAsia="Times New Roman" w:hAnsi="Tahoma" w:cs="Tahoma"/>
          <w:b/>
          <w:sz w:val="24"/>
          <w:szCs w:val="24"/>
        </w:rPr>
        <w:t>Cíle</w:t>
      </w:r>
      <w:r>
        <w:rPr>
          <w:rFonts w:ascii="Tahoma" w:eastAsia="Times New Roman" w:hAnsi="Tahoma" w:cs="Tahoma"/>
          <w:b/>
          <w:sz w:val="24"/>
          <w:szCs w:val="24"/>
        </w:rPr>
        <w:t>:</w:t>
      </w:r>
    </w:p>
    <w:p w:rsidR="00873653" w:rsidRDefault="00873653" w:rsidP="00A95DC2">
      <w:pPr>
        <w:pStyle w:val="Odstavecseseznamem"/>
        <w:spacing w:before="100" w:beforeAutospacing="1" w:after="100" w:afterAutospacing="1" w:line="240" w:lineRule="auto"/>
        <w:ind w:left="420"/>
        <w:jc w:val="both"/>
        <w:rPr>
          <w:rFonts w:ascii="Tahoma" w:eastAsia="Times New Roman" w:hAnsi="Tahoma" w:cs="Tahoma"/>
          <w:sz w:val="24"/>
          <w:szCs w:val="24"/>
        </w:rPr>
      </w:pPr>
      <w:r w:rsidRPr="001319C2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- rozvoj komunikace</w:t>
      </w:r>
      <w:r w:rsidRPr="001319C2">
        <w:rPr>
          <w:rFonts w:ascii="Tahoma" w:eastAsia="Times New Roman" w:hAnsi="Tahoma" w:cs="Tahoma"/>
          <w:sz w:val="24"/>
          <w:szCs w:val="24"/>
        </w:rPr>
        <w:t xml:space="preserve"> s vrstevníky i dospělými v rámci  přetrvávání adaptačního </w:t>
      </w:r>
      <w:r>
        <w:rPr>
          <w:rFonts w:ascii="Tahoma" w:eastAsia="Times New Roman" w:hAnsi="Tahoma" w:cs="Tahoma"/>
          <w:sz w:val="24"/>
          <w:szCs w:val="24"/>
        </w:rPr>
        <w:t xml:space="preserve">   </w:t>
      </w:r>
    </w:p>
    <w:p w:rsidR="00873653" w:rsidRDefault="00873653" w:rsidP="00A95DC2">
      <w:pPr>
        <w:pStyle w:val="Odstavecseseznamem"/>
        <w:spacing w:before="100" w:beforeAutospacing="1" w:after="100" w:afterAutospacing="1" w:line="240" w:lineRule="auto"/>
        <w:ind w:left="4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procesu</w:t>
      </w:r>
    </w:p>
    <w:p w:rsidR="00873653" w:rsidRPr="001319C2" w:rsidRDefault="00873653" w:rsidP="00A95DC2">
      <w:pPr>
        <w:pStyle w:val="Odstavecseseznamem"/>
        <w:spacing w:before="100" w:beforeAutospacing="1" w:after="100" w:afterAutospacing="1" w:line="240" w:lineRule="auto"/>
        <w:ind w:left="420"/>
        <w:jc w:val="both"/>
        <w:rPr>
          <w:rFonts w:ascii="Tahoma" w:eastAsia="Times New Roman" w:hAnsi="Tahoma" w:cs="Tahoma"/>
          <w:sz w:val="24"/>
          <w:szCs w:val="24"/>
        </w:rPr>
      </w:pPr>
      <w:r w:rsidRPr="00873653">
        <w:rPr>
          <w:rFonts w:ascii="Tahoma" w:eastAsia="Times New Roman" w:hAnsi="Tahoma" w:cs="Tahoma"/>
          <w:sz w:val="24"/>
          <w:szCs w:val="24"/>
        </w:rPr>
        <w:t>- podpora tělesné rozvoje a zdraví dítěte při pobytu venku</w:t>
      </w:r>
    </w:p>
    <w:p w:rsidR="00873653" w:rsidRDefault="00873653" w:rsidP="00A95DC2">
      <w:pPr>
        <w:pStyle w:val="Odstavecseseznamem"/>
        <w:spacing w:before="100" w:beforeAutospacing="1" w:after="100" w:afterAutospacing="1" w:line="240" w:lineRule="auto"/>
        <w:ind w:left="4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 </w:t>
      </w:r>
      <w:r w:rsidRPr="001319C2">
        <w:rPr>
          <w:rFonts w:ascii="Tahoma" w:eastAsia="Times New Roman" w:hAnsi="Tahoma" w:cs="Tahoma"/>
          <w:sz w:val="24"/>
          <w:szCs w:val="24"/>
        </w:rPr>
        <w:t xml:space="preserve"> systematický roz</w:t>
      </w:r>
      <w:r>
        <w:rPr>
          <w:rFonts w:ascii="Tahoma" w:eastAsia="Times New Roman" w:hAnsi="Tahoma" w:cs="Tahoma"/>
          <w:sz w:val="24"/>
          <w:szCs w:val="24"/>
        </w:rPr>
        <w:t>voj řeči intenzivním prováděním preventivní logopedické péče     - vést</w:t>
      </w:r>
      <w:r w:rsidRPr="001319C2">
        <w:rPr>
          <w:rFonts w:ascii="Tahoma" w:eastAsia="Times New Roman" w:hAnsi="Tahoma" w:cs="Tahoma"/>
          <w:sz w:val="24"/>
          <w:szCs w:val="24"/>
        </w:rPr>
        <w:t xml:space="preserve"> element</w:t>
      </w:r>
      <w:r>
        <w:rPr>
          <w:rFonts w:ascii="Tahoma" w:eastAsia="Times New Roman" w:hAnsi="Tahoma" w:cs="Tahoma"/>
          <w:sz w:val="24"/>
          <w:szCs w:val="24"/>
        </w:rPr>
        <w:t>árnímu chápání proměn v přírodě</w:t>
      </w:r>
    </w:p>
    <w:p w:rsidR="00873653" w:rsidRDefault="00873653" w:rsidP="00A95DC2">
      <w:pPr>
        <w:pStyle w:val="Odstavecseseznamem"/>
        <w:spacing w:before="100" w:beforeAutospacing="1" w:after="100" w:afterAutospacing="1" w:line="240" w:lineRule="auto"/>
        <w:ind w:left="4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- maximálně</w:t>
      </w:r>
      <w:r w:rsidRPr="001319C2">
        <w:rPr>
          <w:rFonts w:ascii="Tahoma" w:eastAsia="Times New Roman" w:hAnsi="Tahoma" w:cs="Tahoma"/>
          <w:sz w:val="24"/>
          <w:szCs w:val="24"/>
        </w:rPr>
        <w:t xml:space="preserve"> podporo</w:t>
      </w:r>
      <w:r>
        <w:rPr>
          <w:rFonts w:ascii="Tahoma" w:eastAsia="Times New Roman" w:hAnsi="Tahoma" w:cs="Tahoma"/>
          <w:sz w:val="24"/>
          <w:szCs w:val="24"/>
        </w:rPr>
        <w:t>vat vytváření kladného vztahu k</w:t>
      </w:r>
      <w:r w:rsidRPr="001319C2">
        <w:rPr>
          <w:rFonts w:ascii="Tahoma" w:eastAsia="Times New Roman" w:hAnsi="Tahoma" w:cs="Tahoma"/>
          <w:sz w:val="24"/>
          <w:szCs w:val="24"/>
        </w:rPr>
        <w:t xml:space="preserve"> přírodě a jejím </w:t>
      </w:r>
      <w:r>
        <w:rPr>
          <w:rFonts w:ascii="Tahoma" w:eastAsia="Times New Roman" w:hAnsi="Tahoma" w:cs="Tahoma"/>
          <w:sz w:val="24"/>
          <w:szCs w:val="24"/>
        </w:rPr>
        <w:t xml:space="preserve">   </w:t>
      </w:r>
    </w:p>
    <w:p w:rsidR="00873653" w:rsidRDefault="00873653" w:rsidP="00A95DC2">
      <w:pPr>
        <w:pStyle w:val="Odstavecseseznamem"/>
        <w:spacing w:before="100" w:beforeAutospacing="1" w:after="100" w:afterAutospacing="1" w:line="240" w:lineRule="auto"/>
        <w:ind w:left="4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zákonitostem</w:t>
      </w:r>
      <w:r w:rsidRPr="001319C2">
        <w:rPr>
          <w:rFonts w:ascii="Tahoma" w:eastAsia="Times New Roman" w:hAnsi="Tahoma" w:cs="Tahoma"/>
          <w:sz w:val="24"/>
          <w:szCs w:val="24"/>
        </w:rPr>
        <w:br/>
      </w:r>
      <w:r>
        <w:rPr>
          <w:rFonts w:ascii="Tahoma" w:eastAsia="Times New Roman" w:hAnsi="Tahoma" w:cs="Tahoma"/>
          <w:sz w:val="24"/>
          <w:szCs w:val="24"/>
        </w:rPr>
        <w:t xml:space="preserve"> -</w:t>
      </w:r>
      <w:r w:rsidRPr="001319C2">
        <w:rPr>
          <w:rFonts w:ascii="Tahoma" w:eastAsia="Times New Roman" w:hAnsi="Tahoma" w:cs="Tahoma"/>
          <w:sz w:val="24"/>
          <w:szCs w:val="24"/>
        </w:rPr>
        <w:t xml:space="preserve"> rozvoj tvořivosti,</w:t>
      </w:r>
      <w:r>
        <w:rPr>
          <w:rFonts w:ascii="Tahoma" w:eastAsia="Times New Roman" w:hAnsi="Tahoma" w:cs="Tahoma"/>
          <w:sz w:val="24"/>
          <w:szCs w:val="24"/>
        </w:rPr>
        <w:t xml:space="preserve"> fantazie a poznání při práci</w:t>
      </w:r>
      <w:r w:rsidR="00B54BBA">
        <w:rPr>
          <w:rFonts w:ascii="Tahoma" w:eastAsia="Times New Roman" w:hAnsi="Tahoma" w:cs="Tahoma"/>
          <w:sz w:val="24"/>
          <w:szCs w:val="24"/>
        </w:rPr>
        <w:t xml:space="preserve"> s barvami, </w:t>
      </w:r>
      <w:proofErr w:type="spellStart"/>
      <w:r w:rsidR="00B54BBA">
        <w:rPr>
          <w:rFonts w:ascii="Tahoma" w:eastAsia="Times New Roman" w:hAnsi="Tahoma" w:cs="Tahoma"/>
          <w:sz w:val="24"/>
          <w:szCs w:val="24"/>
        </w:rPr>
        <w:t>papírem,s</w:t>
      </w:r>
      <w:proofErr w:type="spellEnd"/>
      <w:r w:rsidR="00B54BBA">
        <w:rPr>
          <w:rFonts w:ascii="Tahoma" w:eastAsia="Times New Roman" w:hAnsi="Tahoma" w:cs="Tahoma"/>
          <w:sz w:val="24"/>
          <w:szCs w:val="24"/>
        </w:rPr>
        <w:t xml:space="preserve"> </w:t>
      </w:r>
      <w:r w:rsidRPr="001319C2">
        <w:rPr>
          <w:rFonts w:ascii="Tahoma" w:eastAsia="Times New Roman" w:hAnsi="Tahoma" w:cs="Tahoma"/>
          <w:sz w:val="24"/>
          <w:szCs w:val="24"/>
        </w:rPr>
        <w:t>přírodninami</w:t>
      </w:r>
      <w:r w:rsidRPr="001319C2">
        <w:rPr>
          <w:rFonts w:ascii="Tahoma" w:eastAsia="Times New Roman" w:hAnsi="Tahoma" w:cs="Tahoma"/>
          <w:sz w:val="24"/>
          <w:szCs w:val="24"/>
        </w:rPr>
        <w:br/>
      </w:r>
      <w:r>
        <w:rPr>
          <w:rFonts w:ascii="Tahoma" w:eastAsia="Times New Roman" w:hAnsi="Tahoma" w:cs="Tahoma"/>
          <w:sz w:val="24"/>
          <w:szCs w:val="24"/>
        </w:rPr>
        <w:t xml:space="preserve"> -</w:t>
      </w:r>
      <w:r w:rsidRPr="001319C2">
        <w:rPr>
          <w:rFonts w:ascii="Tahoma" w:eastAsia="Times New Roman" w:hAnsi="Tahoma" w:cs="Tahoma"/>
          <w:sz w:val="24"/>
          <w:szCs w:val="24"/>
        </w:rPr>
        <w:t xml:space="preserve"> rozvíjet schopnost spolupodílet se na činnostech a spolupracovat</w:t>
      </w:r>
      <w:r w:rsidRPr="001319C2">
        <w:rPr>
          <w:rFonts w:ascii="Tahoma" w:eastAsia="Times New Roman" w:hAnsi="Tahoma" w:cs="Tahoma"/>
          <w:sz w:val="24"/>
          <w:szCs w:val="24"/>
        </w:rPr>
        <w:br/>
      </w:r>
      <w:r>
        <w:rPr>
          <w:rFonts w:ascii="Tahoma" w:eastAsia="Times New Roman" w:hAnsi="Tahoma" w:cs="Tahoma"/>
          <w:sz w:val="24"/>
          <w:szCs w:val="24"/>
        </w:rPr>
        <w:t xml:space="preserve"> -</w:t>
      </w:r>
      <w:r w:rsidRPr="001319C2">
        <w:rPr>
          <w:rFonts w:ascii="Tahoma" w:eastAsia="Times New Roman" w:hAnsi="Tahoma" w:cs="Tahoma"/>
          <w:sz w:val="24"/>
          <w:szCs w:val="24"/>
        </w:rPr>
        <w:t xml:space="preserve"> rozvoj vlastních zájmů dětí na základě jejich potřeb</w:t>
      </w:r>
      <w:r w:rsidRPr="001319C2">
        <w:rPr>
          <w:rFonts w:ascii="Tahoma" w:eastAsia="Times New Roman" w:hAnsi="Tahoma" w:cs="Tahoma"/>
          <w:sz w:val="24"/>
          <w:szCs w:val="24"/>
        </w:rPr>
        <w:br/>
      </w:r>
      <w:r>
        <w:rPr>
          <w:rFonts w:ascii="Tahoma" w:eastAsia="Times New Roman" w:hAnsi="Tahoma" w:cs="Tahoma"/>
          <w:sz w:val="24"/>
          <w:szCs w:val="24"/>
        </w:rPr>
        <w:t xml:space="preserve"> - postupně vést</w:t>
      </w:r>
      <w:r w:rsidRPr="001319C2">
        <w:rPr>
          <w:rFonts w:ascii="Tahoma" w:eastAsia="Times New Roman" w:hAnsi="Tahoma" w:cs="Tahoma"/>
          <w:sz w:val="24"/>
          <w:szCs w:val="24"/>
        </w:rPr>
        <w:t xml:space="preserve"> děti k p</w:t>
      </w:r>
      <w:r>
        <w:rPr>
          <w:rFonts w:ascii="Tahoma" w:eastAsia="Times New Roman" w:hAnsi="Tahoma" w:cs="Tahoma"/>
          <w:sz w:val="24"/>
          <w:szCs w:val="24"/>
        </w:rPr>
        <w:t>oznání, že tak, jak se svobodně</w:t>
      </w:r>
      <w:r w:rsidRPr="001319C2">
        <w:rPr>
          <w:rFonts w:ascii="Tahoma" w:eastAsia="Times New Roman" w:hAnsi="Tahoma" w:cs="Tahoma"/>
          <w:sz w:val="24"/>
          <w:szCs w:val="24"/>
        </w:rPr>
        <w:t xml:space="preserve"> rozhodnu, ponesu za své </w:t>
      </w:r>
      <w:r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873653" w:rsidRPr="001319C2" w:rsidRDefault="00873653" w:rsidP="00A95DC2">
      <w:pPr>
        <w:pStyle w:val="Odstavecseseznamem"/>
        <w:spacing w:before="100" w:beforeAutospacing="1" w:after="100" w:afterAutospacing="1" w:line="240" w:lineRule="auto"/>
        <w:ind w:left="4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</w:t>
      </w:r>
      <w:r w:rsidRPr="001319C2">
        <w:rPr>
          <w:rFonts w:ascii="Tahoma" w:eastAsia="Times New Roman" w:hAnsi="Tahoma" w:cs="Tahoma"/>
          <w:sz w:val="24"/>
          <w:szCs w:val="24"/>
        </w:rPr>
        <w:t>rozhodnutí  odpovědnost</w:t>
      </w:r>
    </w:p>
    <w:p w:rsidR="00873653" w:rsidRPr="001319C2" w:rsidRDefault="00873653" w:rsidP="00DF6F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</w:t>
      </w:r>
      <w:r w:rsidRPr="001319C2">
        <w:rPr>
          <w:rFonts w:ascii="Tahoma" w:eastAsia="Times New Roman" w:hAnsi="Tahoma" w:cs="Tahoma"/>
          <w:b/>
          <w:bCs/>
          <w:sz w:val="24"/>
          <w:szCs w:val="24"/>
        </w:rPr>
        <w:t>Nabídka činností</w:t>
      </w:r>
      <w:r>
        <w:rPr>
          <w:rFonts w:ascii="Tahoma" w:eastAsia="Times New Roman" w:hAnsi="Tahoma" w:cs="Tahoma"/>
          <w:b/>
          <w:bCs/>
          <w:sz w:val="24"/>
          <w:szCs w:val="24"/>
        </w:rPr>
        <w:t>:</w:t>
      </w:r>
    </w:p>
    <w:p w:rsidR="00B55926" w:rsidRDefault="00873653" w:rsidP="00B55926">
      <w:pPr>
        <w:pStyle w:val="Odstavecseseznamem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básně a písně a hry s podzimní tematikou</w:t>
      </w:r>
    </w:p>
    <w:p w:rsidR="00B55926" w:rsidRDefault="00873653" w:rsidP="00B55926">
      <w:pPr>
        <w:pStyle w:val="Odstavecseseznamem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malování  ( </w:t>
      </w:r>
      <w:proofErr w:type="spellStart"/>
      <w:r w:rsidRPr="00B55926">
        <w:rPr>
          <w:rFonts w:ascii="Tahoma" w:eastAsia="Times New Roman" w:hAnsi="Tahoma" w:cs="Tahoma"/>
          <w:sz w:val="24"/>
          <w:szCs w:val="24"/>
        </w:rPr>
        <w:t>ovoce,podzim</w:t>
      </w:r>
      <w:proofErr w:type="spellEnd"/>
      <w:r w:rsidRPr="00B55926">
        <w:rPr>
          <w:rFonts w:ascii="Tahoma" w:eastAsia="Times New Roman" w:hAnsi="Tahoma" w:cs="Tahoma"/>
          <w:sz w:val="24"/>
          <w:szCs w:val="24"/>
        </w:rPr>
        <w:t>, listí, draci, ptáčci..)</w:t>
      </w:r>
    </w:p>
    <w:p w:rsidR="00B55926" w:rsidRDefault="00873653" w:rsidP="00B55926">
      <w:pPr>
        <w:pStyle w:val="Odstavecseseznamem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výtvarné a pracovní práce s</w:t>
      </w:r>
      <w:r w:rsidR="00B55926">
        <w:rPr>
          <w:rFonts w:ascii="Tahoma" w:eastAsia="Times New Roman" w:hAnsi="Tahoma" w:cs="Tahoma"/>
          <w:sz w:val="24"/>
          <w:szCs w:val="24"/>
        </w:rPr>
        <w:t> </w:t>
      </w:r>
      <w:r w:rsidRPr="00B55926">
        <w:rPr>
          <w:rFonts w:ascii="Tahoma" w:eastAsia="Times New Roman" w:hAnsi="Tahoma" w:cs="Tahoma"/>
          <w:sz w:val="24"/>
          <w:szCs w:val="24"/>
        </w:rPr>
        <w:t>přírodninami</w:t>
      </w:r>
    </w:p>
    <w:p w:rsidR="00B55926" w:rsidRDefault="00873653" w:rsidP="00B55926">
      <w:pPr>
        <w:pStyle w:val="Odstavecseseznamem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hra s</w:t>
      </w:r>
      <w:r w:rsidR="00B55926">
        <w:rPr>
          <w:rFonts w:ascii="Tahoma" w:eastAsia="Times New Roman" w:hAnsi="Tahoma" w:cs="Tahoma"/>
          <w:sz w:val="24"/>
          <w:szCs w:val="24"/>
        </w:rPr>
        <w:t> </w:t>
      </w:r>
      <w:r w:rsidRPr="00B55926">
        <w:rPr>
          <w:rFonts w:ascii="Tahoma" w:eastAsia="Times New Roman" w:hAnsi="Tahoma" w:cs="Tahoma"/>
          <w:sz w:val="24"/>
          <w:szCs w:val="24"/>
        </w:rPr>
        <w:t>ovocem</w:t>
      </w:r>
    </w:p>
    <w:p w:rsidR="00B55926" w:rsidRDefault="00B55926" w:rsidP="00B55926">
      <w:pPr>
        <w:pStyle w:val="Odstavecseseznamem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navlékání korálů z přírodnin </w:t>
      </w:r>
    </w:p>
    <w:p w:rsidR="00B55926" w:rsidRDefault="00873653" w:rsidP="00B55926">
      <w:pPr>
        <w:pStyle w:val="Odstavecseseznamem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kresba voskovými, suchými pastely </w:t>
      </w:r>
      <w:proofErr w:type="spellStart"/>
      <w:r w:rsidRPr="00B55926">
        <w:rPr>
          <w:rFonts w:ascii="Tahoma" w:eastAsia="Times New Roman" w:hAnsi="Tahoma" w:cs="Tahoma"/>
          <w:sz w:val="24"/>
          <w:szCs w:val="24"/>
        </w:rPr>
        <w:t>pastely</w:t>
      </w:r>
      <w:proofErr w:type="spellEnd"/>
      <w:r w:rsidRPr="00B55926">
        <w:rPr>
          <w:rFonts w:ascii="Tahoma" w:eastAsia="Times New Roman" w:hAnsi="Tahoma" w:cs="Tahoma"/>
          <w:sz w:val="24"/>
          <w:szCs w:val="24"/>
        </w:rPr>
        <w:t xml:space="preserve"> – drak, podzimní les, práce na poli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modelování – jablíčko, hruška, lísteček,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otisk listů</w:t>
      </w:r>
    </w:p>
    <w:p w:rsidR="00873653" w:rsidRPr="00B55926" w:rsidRDefault="004949A8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dekorace z okrasných dýní,</w:t>
      </w:r>
      <w:r w:rsidR="00DF6F06" w:rsidRPr="00B55926">
        <w:rPr>
          <w:rFonts w:ascii="Tahoma" w:eastAsia="Times New Roman" w:hAnsi="Tahoma" w:cs="Tahoma"/>
          <w:sz w:val="24"/>
          <w:szCs w:val="24"/>
        </w:rPr>
        <w:t xml:space="preserve"> </w:t>
      </w:r>
      <w:r w:rsidRPr="00B55926">
        <w:rPr>
          <w:rFonts w:ascii="Tahoma" w:eastAsia="Times New Roman" w:hAnsi="Tahoma" w:cs="Tahoma"/>
          <w:sz w:val="24"/>
          <w:szCs w:val="24"/>
        </w:rPr>
        <w:t>dlabání</w:t>
      </w:r>
      <w:r w:rsidR="00873653" w:rsidRPr="00B55926">
        <w:rPr>
          <w:rFonts w:ascii="Tahoma" w:eastAsia="Times New Roman" w:hAnsi="Tahoma" w:cs="Tahoma"/>
          <w:sz w:val="24"/>
          <w:szCs w:val="24"/>
        </w:rPr>
        <w:t xml:space="preserve"> dýní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práce s</w:t>
      </w:r>
      <w:r w:rsidR="005524D0" w:rsidRPr="00B55926">
        <w:rPr>
          <w:rFonts w:ascii="Tahoma" w:eastAsia="Times New Roman" w:hAnsi="Tahoma" w:cs="Tahoma"/>
          <w:sz w:val="24"/>
          <w:szCs w:val="24"/>
        </w:rPr>
        <w:t> </w:t>
      </w:r>
      <w:r w:rsidRPr="00B55926">
        <w:rPr>
          <w:rFonts w:ascii="Tahoma" w:eastAsia="Times New Roman" w:hAnsi="Tahoma" w:cs="Tahoma"/>
          <w:sz w:val="24"/>
          <w:szCs w:val="24"/>
        </w:rPr>
        <w:t>textilem</w:t>
      </w:r>
      <w:r w:rsidR="005524D0" w:rsidRPr="00B55926">
        <w:rPr>
          <w:rFonts w:ascii="Tahoma" w:eastAsia="Times New Roman" w:hAnsi="Tahoma" w:cs="Tahoma"/>
          <w:sz w:val="24"/>
          <w:szCs w:val="24"/>
        </w:rPr>
        <w:t>, vytrhávání papíru, stříhání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dramatizace pohádek, práce s veršem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celkové zvyšování tělesné obratnosti při práci s míčem, cvičení s náčiním</w:t>
      </w:r>
      <w:r w:rsidRPr="00B55926">
        <w:rPr>
          <w:rFonts w:ascii="Tahoma" w:eastAsia="Times New Roman" w:hAnsi="Tahoma" w:cs="Tahoma"/>
          <w:b/>
          <w:bCs/>
          <w:sz w:val="48"/>
        </w:rPr>
        <w:t xml:space="preserve"> 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seznamování s prostředím zahrady a hračkami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hry na pískovišti – vaříme, pečeme, stavby-hrady, tunely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zdolávání překážek, průlezek</w:t>
      </w:r>
    </w:p>
    <w:p w:rsidR="00B54BBA" w:rsidRPr="00B55926" w:rsidRDefault="00B54BBA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válení sudů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sběr přírodnin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zdolávání terénních nerovností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zásady chování v lese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pozorování práce ne zahrádkách, polích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pozorování padajícího listí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výroba dráčků 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hrabání listí na zahradě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pozorování změn v přírodě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sledování změn počasí</w:t>
      </w:r>
    </w:p>
    <w:p w:rsidR="00873653" w:rsidRPr="00B55926" w:rsidRDefault="00873653" w:rsidP="00B55926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sestavování obrázků z klacíků, kamínků</w:t>
      </w:r>
    </w:p>
    <w:p w:rsidR="00873653" w:rsidRPr="001319C2" w:rsidRDefault="00873653" w:rsidP="0087365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73653" w:rsidRPr="001319C2" w:rsidRDefault="00873653" w:rsidP="00873653">
      <w:pPr>
        <w:rPr>
          <w:rFonts w:ascii="Tahoma" w:hAnsi="Tahoma" w:cs="Tahoma"/>
        </w:rPr>
      </w:pPr>
    </w:p>
    <w:p w:rsidR="00873653" w:rsidRPr="00873653" w:rsidRDefault="00873653" w:rsidP="00873653">
      <w:pPr>
        <w:pStyle w:val="Odstavecseseznamem"/>
        <w:ind w:left="1080"/>
        <w:rPr>
          <w:rFonts w:ascii="Tahoma" w:hAnsi="Tahoma" w:cs="Tahoma"/>
          <w:sz w:val="24"/>
          <w:szCs w:val="24"/>
        </w:rPr>
      </w:pPr>
    </w:p>
    <w:p w:rsidR="006663A0" w:rsidRPr="004949A8" w:rsidRDefault="006663A0" w:rsidP="00DF6F06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b/>
          <w:sz w:val="24"/>
          <w:szCs w:val="24"/>
        </w:rPr>
      </w:pPr>
      <w:r w:rsidRPr="004949A8">
        <w:rPr>
          <w:rFonts w:ascii="Tahoma" w:hAnsi="Tahoma" w:cs="Tahoma"/>
          <w:b/>
          <w:sz w:val="24"/>
          <w:szCs w:val="24"/>
        </w:rPr>
        <w:t>čtvrtletní integrovaný blok: Zimní hry a činnosti</w:t>
      </w:r>
    </w:p>
    <w:p w:rsidR="00D02AA4" w:rsidRDefault="004949A8" w:rsidP="00B55926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000F5A">
        <w:rPr>
          <w:rFonts w:ascii="Tahoma" w:eastAsia="Times New Roman" w:hAnsi="Tahoma" w:cs="Tahoma"/>
          <w:sz w:val="24"/>
          <w:szCs w:val="24"/>
        </w:rPr>
        <w:t>… období  kouzelné atmosféry. Počasí zimního období, sníh a led a jejich vlastnosti, hry se sněhem, zimní sporty, pozorování zvířecích stop, krmení zvířat a ptáčků, příprava vánočního stromečku a poz</w:t>
      </w:r>
      <w:r w:rsidR="005524D0">
        <w:rPr>
          <w:rFonts w:ascii="Tahoma" w:eastAsia="Times New Roman" w:hAnsi="Tahoma" w:cs="Tahoma"/>
          <w:sz w:val="24"/>
          <w:szCs w:val="24"/>
        </w:rPr>
        <w:t>orování zimní atmosféry,</w:t>
      </w:r>
      <w:r w:rsidRPr="00000F5A">
        <w:rPr>
          <w:rFonts w:ascii="Tahoma" w:eastAsia="Times New Roman" w:hAnsi="Tahoma" w:cs="Tahoma"/>
          <w:sz w:val="24"/>
          <w:szCs w:val="24"/>
        </w:rPr>
        <w:t xml:space="preserve"> období čert</w:t>
      </w:r>
      <w:r w:rsidR="005524D0">
        <w:rPr>
          <w:rFonts w:ascii="Tahoma" w:eastAsia="Times New Roman" w:hAnsi="Tahoma" w:cs="Tahoma"/>
          <w:sz w:val="24"/>
          <w:szCs w:val="24"/>
        </w:rPr>
        <w:t>ů a Mikuláše a adventního času. Této nálady lze dokonale využít k</w:t>
      </w:r>
      <w:r w:rsidRPr="00000F5A">
        <w:rPr>
          <w:rFonts w:ascii="Tahoma" w:eastAsia="Times New Roman" w:hAnsi="Tahoma" w:cs="Tahoma"/>
          <w:sz w:val="24"/>
          <w:szCs w:val="24"/>
        </w:rPr>
        <w:t xml:space="preserve"> posílení mezilidských vztahů, pro rozhovory na téma rodina, oživení tradic a lidových zvyků, poslech koled a tvoření dárečků. Nebude chyb</w:t>
      </w:r>
      <w:r w:rsidR="00B55926">
        <w:rPr>
          <w:rFonts w:ascii="Tahoma" w:eastAsia="Times New Roman" w:hAnsi="Tahoma" w:cs="Tahoma"/>
          <w:sz w:val="24"/>
          <w:szCs w:val="24"/>
        </w:rPr>
        <w:t>ět ani pečení vánočního cukroví, účast v projektu Sněhuláci pro Afriku a lyžařský výcvik.</w:t>
      </w:r>
    </w:p>
    <w:p w:rsidR="00B55926" w:rsidRDefault="004949A8" w:rsidP="00B55926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Navštívíme základní školu při zápisu do první třídy.</w:t>
      </w:r>
      <w:r w:rsidR="00B55926" w:rsidRPr="00B55926">
        <w:rPr>
          <w:rFonts w:ascii="Tahoma" w:eastAsia="Times New Roman" w:hAnsi="Tahoma" w:cs="Tahoma"/>
          <w:sz w:val="24"/>
          <w:szCs w:val="24"/>
        </w:rPr>
        <w:t xml:space="preserve"> </w:t>
      </w:r>
      <w:r w:rsidRPr="00B55926">
        <w:rPr>
          <w:rFonts w:ascii="Tahoma" w:eastAsia="Times New Roman" w:hAnsi="Tahoma" w:cs="Tahoma"/>
          <w:sz w:val="24"/>
          <w:szCs w:val="24"/>
        </w:rPr>
        <w:t>Na závěr tohoto bloku oslavíme Masopust. Vyrobíme společně masky, vyzdobíme třídy a pustíme se do karnevalového reje</w:t>
      </w:r>
      <w:r w:rsidR="005524D0" w:rsidRPr="00B55926">
        <w:rPr>
          <w:rFonts w:ascii="Tahoma" w:eastAsia="Times New Roman" w:hAnsi="Tahoma" w:cs="Tahoma"/>
          <w:sz w:val="24"/>
          <w:szCs w:val="24"/>
        </w:rPr>
        <w:t xml:space="preserve"> se soutěžemi a tancem</w:t>
      </w:r>
      <w:r w:rsidR="00B55926">
        <w:rPr>
          <w:rFonts w:ascii="Tahoma" w:eastAsia="Times New Roman" w:hAnsi="Tahoma" w:cs="Tahoma"/>
          <w:sz w:val="24"/>
          <w:szCs w:val="24"/>
        </w:rPr>
        <w:t xml:space="preserve"> společně s rodiči.</w:t>
      </w:r>
    </w:p>
    <w:p w:rsidR="004949A8" w:rsidRPr="00B55926" w:rsidRDefault="004949A8" w:rsidP="00B55926">
      <w:pPr>
        <w:spacing w:before="100" w:beforeAutospacing="1" w:after="100" w:afterAutospacing="1" w:line="240" w:lineRule="auto"/>
        <w:ind w:left="1068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B55926">
        <w:rPr>
          <w:rFonts w:ascii="Tahoma" w:eastAsia="Times New Roman" w:hAnsi="Tahoma" w:cs="Tahoma"/>
          <w:b/>
          <w:bCs/>
          <w:sz w:val="24"/>
          <w:szCs w:val="24"/>
        </w:rPr>
        <w:t>Cíle:</w:t>
      </w:r>
      <w:r w:rsidRPr="00B55926">
        <w:rPr>
          <w:rFonts w:ascii="Tahoma" w:eastAsia="Times New Roman" w:hAnsi="Tahoma" w:cs="Tahoma"/>
          <w:sz w:val="24"/>
          <w:szCs w:val="24"/>
        </w:rPr>
        <w:br/>
      </w:r>
      <w:r w:rsidR="00B55926" w:rsidRPr="00B559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5926">
        <w:rPr>
          <w:rFonts w:ascii="Tahoma" w:eastAsia="Times New Roman" w:hAnsi="Tahoma" w:cs="Tahoma"/>
          <w:sz w:val="24"/>
          <w:szCs w:val="24"/>
        </w:rPr>
        <w:t xml:space="preserve"> přiblížíme dětem tradice Vánoc, přiblížením vánoční atmosféry </w:t>
      </w:r>
    </w:p>
    <w:p w:rsidR="004949A8" w:rsidRPr="00B55926" w:rsidRDefault="004949A8" w:rsidP="00B55926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podpoříme mezilidské vztahy doma i ve svém okolí</w:t>
      </w:r>
      <w:r w:rsidR="00673075" w:rsidRPr="00B55926">
        <w:rPr>
          <w:rFonts w:ascii="Tahoma" w:eastAsia="Times New Roman" w:hAnsi="Tahoma" w:cs="Tahoma"/>
          <w:sz w:val="24"/>
          <w:szCs w:val="24"/>
        </w:rPr>
        <w:t>, vnímání hudby</w:t>
      </w:r>
      <w:r w:rsidRPr="00B55926">
        <w:rPr>
          <w:rFonts w:ascii="Tahoma" w:eastAsia="Times New Roman" w:hAnsi="Tahoma" w:cs="Tahoma"/>
          <w:sz w:val="24"/>
          <w:szCs w:val="24"/>
        </w:rPr>
        <w:br/>
        <w:t>- podpoříme fantazii, kreativitu a tvořivost</w:t>
      </w:r>
      <w:r w:rsidRPr="00B55926">
        <w:rPr>
          <w:rFonts w:ascii="Tahoma" w:eastAsia="Times New Roman" w:hAnsi="Tahoma" w:cs="Tahoma"/>
          <w:sz w:val="24"/>
          <w:szCs w:val="24"/>
        </w:rPr>
        <w:br/>
        <w:t>- budeme rozvíjet řečové a jazykové schopnosti, posilovat</w:t>
      </w:r>
    </w:p>
    <w:p w:rsidR="004949A8" w:rsidRPr="00B55926" w:rsidRDefault="005524D0" w:rsidP="00B55926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kultivovaný projev dětí</w:t>
      </w:r>
      <w:r w:rsidRPr="00B55926">
        <w:rPr>
          <w:rFonts w:ascii="Tahoma" w:eastAsia="Times New Roman" w:hAnsi="Tahoma" w:cs="Tahoma"/>
          <w:sz w:val="24"/>
          <w:szCs w:val="24"/>
        </w:rPr>
        <w:br/>
        <w:t>- posílení</w:t>
      </w:r>
      <w:r w:rsidR="004949A8" w:rsidRPr="00B55926">
        <w:rPr>
          <w:rFonts w:ascii="Tahoma" w:eastAsia="Times New Roman" w:hAnsi="Tahoma" w:cs="Tahoma"/>
          <w:sz w:val="24"/>
          <w:szCs w:val="24"/>
        </w:rPr>
        <w:t xml:space="preserve"> prosociální</w:t>
      </w:r>
      <w:r w:rsidRPr="00B55926">
        <w:rPr>
          <w:rFonts w:ascii="Tahoma" w:eastAsia="Times New Roman" w:hAnsi="Tahoma" w:cs="Tahoma"/>
          <w:sz w:val="24"/>
          <w:szCs w:val="24"/>
        </w:rPr>
        <w:t xml:space="preserve">ho chování ve vztahu k ostatním </w:t>
      </w:r>
      <w:r w:rsidR="004949A8" w:rsidRPr="00B55926">
        <w:rPr>
          <w:rFonts w:ascii="Tahoma" w:eastAsia="Times New Roman" w:hAnsi="Tahoma" w:cs="Tahoma"/>
          <w:sz w:val="24"/>
          <w:szCs w:val="24"/>
        </w:rPr>
        <w:t xml:space="preserve"> dětem, sociální </w:t>
      </w:r>
    </w:p>
    <w:p w:rsidR="005524D0" w:rsidRPr="00B55926" w:rsidRDefault="005524D0" w:rsidP="00B55926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soudržnost</w:t>
      </w:r>
    </w:p>
    <w:p w:rsidR="004949A8" w:rsidRPr="00B55926" w:rsidRDefault="004949A8" w:rsidP="00B55926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vhodnou motivací podpořit děti k aktivnímu všímání si dějů a</w:t>
      </w:r>
    </w:p>
    <w:p w:rsidR="005524D0" w:rsidRPr="00B55926" w:rsidRDefault="004949A8" w:rsidP="00B55926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jevů kolem sebe, jejich porozumění, vyjádření svých pocitů</w:t>
      </w:r>
      <w:r w:rsidRPr="00B55926">
        <w:rPr>
          <w:rFonts w:ascii="Tahoma" w:eastAsia="Times New Roman" w:hAnsi="Tahoma" w:cs="Tahoma"/>
          <w:sz w:val="24"/>
          <w:szCs w:val="24"/>
        </w:rPr>
        <w:br/>
        <w:t xml:space="preserve">- přiblížíme změny v přírodě i společnosti a budeme rozvíjet schopnost dítěte a  </w:t>
      </w:r>
    </w:p>
    <w:p w:rsidR="004949A8" w:rsidRPr="00B55926" w:rsidRDefault="005524D0" w:rsidP="00B55926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vyrovnávat přizpůsobovat </w:t>
      </w:r>
      <w:proofErr w:type="spellStart"/>
      <w:r w:rsidRPr="00B55926">
        <w:rPr>
          <w:rFonts w:ascii="Tahoma" w:eastAsia="Times New Roman" w:hAnsi="Tahoma" w:cs="Tahoma"/>
          <w:sz w:val="24"/>
          <w:szCs w:val="24"/>
        </w:rPr>
        <w:t>se,reagovat</w:t>
      </w:r>
      <w:proofErr w:type="spellEnd"/>
      <w:r w:rsidRPr="00B55926">
        <w:rPr>
          <w:rFonts w:ascii="Tahoma" w:eastAsia="Times New Roman" w:hAnsi="Tahoma" w:cs="Tahoma"/>
          <w:sz w:val="24"/>
          <w:szCs w:val="24"/>
        </w:rPr>
        <w:t xml:space="preserve"> na změny se s nimi</w:t>
      </w:r>
      <w:r w:rsidR="004949A8" w:rsidRPr="00B55926">
        <w:rPr>
          <w:rFonts w:ascii="Tahoma" w:eastAsia="Times New Roman" w:hAnsi="Tahoma" w:cs="Tahoma"/>
          <w:sz w:val="24"/>
          <w:szCs w:val="24"/>
        </w:rPr>
        <w:br/>
        <w:t xml:space="preserve">- prostřednictvím pohybového a sportovního vyžití budeme </w:t>
      </w:r>
    </w:p>
    <w:p w:rsidR="004949A8" w:rsidRPr="00B55926" w:rsidRDefault="004949A8" w:rsidP="00B55926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podporovat tělesný rozvoj a zdraví dětí a radost z toho, co </w:t>
      </w:r>
    </w:p>
    <w:p w:rsidR="004949A8" w:rsidRPr="00B55926" w:rsidRDefault="004949A8" w:rsidP="00B55926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dítě samo dokázalo, podpora sebedůvěry</w:t>
      </w:r>
      <w:r w:rsidRPr="00B55926">
        <w:rPr>
          <w:rFonts w:ascii="Tahoma" w:eastAsia="Times New Roman" w:hAnsi="Tahoma" w:cs="Tahoma"/>
          <w:sz w:val="24"/>
          <w:szCs w:val="24"/>
        </w:rPr>
        <w:br/>
        <w:t xml:space="preserve">- pohybem v přírodě, krmením zvířátek a ptáků podpořit u dětí </w:t>
      </w:r>
    </w:p>
    <w:p w:rsidR="004949A8" w:rsidRPr="00B55926" w:rsidRDefault="004949A8" w:rsidP="00B55926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uvědomění si, že není </w:t>
      </w:r>
      <w:proofErr w:type="spellStart"/>
      <w:r w:rsidRPr="00B55926">
        <w:rPr>
          <w:rFonts w:ascii="Tahoma" w:eastAsia="Times New Roman" w:hAnsi="Tahoma" w:cs="Tahoma"/>
          <w:sz w:val="24"/>
          <w:szCs w:val="24"/>
        </w:rPr>
        <w:t>jedno,v</w:t>
      </w:r>
      <w:proofErr w:type="spellEnd"/>
      <w:r w:rsidRPr="00B55926">
        <w:rPr>
          <w:rFonts w:ascii="Tahoma" w:eastAsia="Times New Roman" w:hAnsi="Tahoma" w:cs="Tahoma"/>
          <w:sz w:val="24"/>
          <w:szCs w:val="24"/>
        </w:rPr>
        <w:t xml:space="preserve"> jakém prostředí žijí, a že svým </w:t>
      </w:r>
    </w:p>
    <w:p w:rsidR="004949A8" w:rsidRPr="00B55926" w:rsidRDefault="004949A8" w:rsidP="00B55926">
      <w:pPr>
        <w:pStyle w:val="Odstavecseseznamem"/>
        <w:numPr>
          <w:ilvl w:val="0"/>
          <w:numId w:val="4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chováním se na něm podílí</w:t>
      </w:r>
      <w:r w:rsidRPr="00B55926">
        <w:rPr>
          <w:rFonts w:ascii="Tahoma" w:eastAsia="Times New Roman" w:hAnsi="Tahoma" w:cs="Tahoma"/>
          <w:sz w:val="24"/>
          <w:szCs w:val="24"/>
        </w:rPr>
        <w:br/>
      </w:r>
    </w:p>
    <w:p w:rsidR="004949A8" w:rsidRPr="00000F5A" w:rsidRDefault="004949A8" w:rsidP="004949A8">
      <w:pPr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</w:rPr>
      </w:pPr>
      <w:r w:rsidRPr="00000F5A">
        <w:rPr>
          <w:rFonts w:ascii="Tahoma" w:eastAsia="Times New Roman" w:hAnsi="Tahoma" w:cs="Tahoma"/>
          <w:sz w:val="24"/>
          <w:szCs w:val="24"/>
        </w:rPr>
        <w:t> </w:t>
      </w:r>
    </w:p>
    <w:p w:rsidR="004949A8" w:rsidRDefault="004949A8" w:rsidP="00DF6F06">
      <w:pPr>
        <w:keepNext/>
        <w:spacing w:after="0" w:line="240" w:lineRule="auto"/>
        <w:ind w:left="708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000F5A">
        <w:rPr>
          <w:rFonts w:ascii="Tahoma" w:eastAsia="Times New Roman" w:hAnsi="Tahoma" w:cs="Tahoma"/>
          <w:b/>
          <w:bCs/>
          <w:sz w:val="24"/>
          <w:szCs w:val="24"/>
        </w:rPr>
        <w:t xml:space="preserve">Nabídka činností </w:t>
      </w:r>
    </w:p>
    <w:p w:rsidR="00985161" w:rsidRPr="00000F5A" w:rsidRDefault="00985161" w:rsidP="00DF6F06">
      <w:pPr>
        <w:keepNext/>
        <w:spacing w:after="0" w:line="240" w:lineRule="auto"/>
        <w:ind w:left="708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básně a písně a hry s vánočním motivem</w:t>
      </w:r>
      <w:r w:rsidR="00DF6F06" w:rsidRPr="00B55926">
        <w:rPr>
          <w:rFonts w:ascii="Tahoma" w:eastAsia="Times New Roman" w:hAnsi="Tahoma" w:cs="Tahoma"/>
          <w:sz w:val="24"/>
          <w:szCs w:val="24"/>
        </w:rPr>
        <w:t>, se zimní tematikou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práce s netradičním výtvarným materiálem ( inkoust, </w:t>
      </w:r>
      <w:proofErr w:type="spellStart"/>
      <w:r w:rsidRPr="00B55926">
        <w:rPr>
          <w:rFonts w:ascii="Tahoma" w:eastAsia="Times New Roman" w:hAnsi="Tahoma" w:cs="Tahoma"/>
          <w:sz w:val="24"/>
          <w:szCs w:val="24"/>
        </w:rPr>
        <w:t>přír</w:t>
      </w:r>
      <w:proofErr w:type="spellEnd"/>
      <w:r w:rsidRPr="00B55926">
        <w:rPr>
          <w:rFonts w:ascii="Tahoma" w:eastAsia="Times New Roman" w:hAnsi="Tahoma" w:cs="Tahoma"/>
          <w:sz w:val="24"/>
          <w:szCs w:val="24"/>
        </w:rPr>
        <w:t>. materiály,  foukací  barvy…)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výroba adv</w:t>
      </w:r>
      <w:r w:rsidR="00673075" w:rsidRPr="00B55926">
        <w:rPr>
          <w:rFonts w:ascii="Tahoma" w:eastAsia="Times New Roman" w:hAnsi="Tahoma" w:cs="Tahoma"/>
          <w:sz w:val="24"/>
          <w:szCs w:val="24"/>
        </w:rPr>
        <w:t>entního svícnu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výroba ozdob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výroba vánočních přáníček, řetězů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rychlení větévek ( sv. Barbora )</w:t>
      </w:r>
    </w:p>
    <w:p w:rsidR="00DF6F06" w:rsidRPr="00B55926" w:rsidRDefault="00673075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lastRenderedPageBreak/>
        <w:t xml:space="preserve">pečení cukroví, </w:t>
      </w:r>
      <w:r w:rsidR="004949A8" w:rsidRPr="00B55926">
        <w:rPr>
          <w:rFonts w:ascii="Tahoma" w:eastAsia="Times New Roman" w:hAnsi="Tahoma" w:cs="Tahoma"/>
          <w:sz w:val="24"/>
          <w:szCs w:val="24"/>
        </w:rPr>
        <w:t>zdobení perníčků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kreslení prožitků ( Mikuláš, Vánoce, Advent)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Mi</w:t>
      </w:r>
      <w:r w:rsidR="00673075" w:rsidRPr="00B55926">
        <w:rPr>
          <w:rFonts w:ascii="Tahoma" w:eastAsia="Times New Roman" w:hAnsi="Tahoma" w:cs="Tahoma"/>
          <w:sz w:val="24"/>
          <w:szCs w:val="24"/>
        </w:rPr>
        <w:t>kulášská nadílka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poslech vánočních koled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malujeme modrou barvou, pokusy se sněhem, ledem ( obloha, sněhové </w:t>
      </w:r>
      <w:r w:rsidR="00DF6F06" w:rsidRPr="00B55926">
        <w:rPr>
          <w:rFonts w:ascii="Tahoma" w:eastAsia="Times New Roman" w:hAnsi="Tahoma" w:cs="Tahoma"/>
          <w:sz w:val="24"/>
          <w:szCs w:val="24"/>
        </w:rPr>
        <w:t xml:space="preserve"> </w:t>
      </w:r>
      <w:r w:rsidRPr="00B55926">
        <w:rPr>
          <w:rFonts w:ascii="Tahoma" w:eastAsia="Times New Roman" w:hAnsi="Tahoma" w:cs="Tahoma"/>
          <w:sz w:val="24"/>
          <w:szCs w:val="24"/>
        </w:rPr>
        <w:t>vločky, led,…)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mačkání, trhání papíru</w:t>
      </w:r>
      <w:r w:rsidR="005524D0" w:rsidRPr="00B55926">
        <w:rPr>
          <w:rFonts w:ascii="Tahoma" w:eastAsia="Times New Roman" w:hAnsi="Tahoma" w:cs="Tahoma"/>
          <w:sz w:val="24"/>
          <w:szCs w:val="24"/>
        </w:rPr>
        <w:t>, hod na cíl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výroba papírových sněhových vloček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výroba masek (masopust )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společné smažení koblihů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pozorování sněhu a ledu (tání ve sklenici)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sledování změn v</w:t>
      </w:r>
      <w:r w:rsidR="00DF6F06" w:rsidRPr="00B55926">
        <w:rPr>
          <w:rFonts w:ascii="Tahoma" w:eastAsia="Times New Roman" w:hAnsi="Tahoma" w:cs="Tahoma"/>
          <w:sz w:val="24"/>
          <w:szCs w:val="24"/>
        </w:rPr>
        <w:t> </w:t>
      </w:r>
      <w:r w:rsidRPr="00B55926">
        <w:rPr>
          <w:rFonts w:ascii="Tahoma" w:eastAsia="Times New Roman" w:hAnsi="Tahoma" w:cs="Tahoma"/>
          <w:sz w:val="24"/>
          <w:szCs w:val="24"/>
        </w:rPr>
        <w:t>přírodě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kreslení do sněhu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koulení sněhových koulí – sněhulák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vyšlapávání cestiček ve sněhu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bezpečnost při chůzi na sněhu po chodnících, na silnici,…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přikrmování ptáčků    </w:t>
      </w:r>
    </w:p>
    <w:p w:rsidR="00DF6F06" w:rsidRPr="00B55926" w:rsidRDefault="00B55926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k</w:t>
      </w:r>
      <w:r w:rsidR="00DF6F06" w:rsidRPr="00B55926">
        <w:rPr>
          <w:rFonts w:ascii="Tahoma" w:eastAsia="Times New Roman" w:hAnsi="Tahoma" w:cs="Tahoma"/>
          <w:sz w:val="24"/>
          <w:szCs w:val="24"/>
        </w:rPr>
        <w:t>l</w:t>
      </w:r>
      <w:r>
        <w:rPr>
          <w:rFonts w:ascii="Tahoma" w:eastAsia="Times New Roman" w:hAnsi="Tahoma" w:cs="Tahoma"/>
          <w:sz w:val="24"/>
          <w:szCs w:val="24"/>
        </w:rPr>
        <w:t>o</w:t>
      </w:r>
      <w:r w:rsidR="004949A8" w:rsidRPr="00B55926">
        <w:rPr>
          <w:rFonts w:ascii="Tahoma" w:eastAsia="Times New Roman" w:hAnsi="Tahoma" w:cs="Tahoma"/>
          <w:sz w:val="24"/>
          <w:szCs w:val="24"/>
        </w:rPr>
        <w:t>uzání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stavby ze sněhu</w:t>
      </w:r>
    </w:p>
    <w:p w:rsidR="00DF6F06" w:rsidRPr="00B55926" w:rsidRDefault="004949A8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malování na sníh</w:t>
      </w:r>
    </w:p>
    <w:p w:rsidR="00DF6F06" w:rsidRPr="00B55926" w:rsidRDefault="00BF6034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možnosti dopravy</w:t>
      </w:r>
      <w:r w:rsidR="00DF6F06" w:rsidRPr="00B55926">
        <w:rPr>
          <w:rFonts w:ascii="Tahoma" w:eastAsia="Times New Roman" w:hAnsi="Tahoma" w:cs="Tahoma"/>
          <w:sz w:val="24"/>
          <w:szCs w:val="24"/>
        </w:rPr>
        <w:t>, druhy povolání</w:t>
      </w:r>
    </w:p>
    <w:p w:rsidR="004949A8" w:rsidRDefault="00FB03BC" w:rsidP="00B5592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lyžařský výcvik</w:t>
      </w:r>
    </w:p>
    <w:p w:rsidR="00E5433E" w:rsidRPr="00B55926" w:rsidRDefault="00E5433E" w:rsidP="00E5433E">
      <w:pPr>
        <w:pStyle w:val="Odstavecseseznamem"/>
        <w:spacing w:after="0" w:line="240" w:lineRule="auto"/>
        <w:ind w:left="1470"/>
        <w:jc w:val="both"/>
        <w:rPr>
          <w:rFonts w:ascii="Tahoma" w:eastAsia="Times New Roman" w:hAnsi="Tahoma" w:cs="Tahoma"/>
          <w:sz w:val="24"/>
          <w:szCs w:val="24"/>
        </w:rPr>
      </w:pPr>
    </w:p>
    <w:p w:rsidR="006663A0" w:rsidRPr="00B54BBA" w:rsidRDefault="006663A0" w:rsidP="00B54BBA">
      <w:pPr>
        <w:pStyle w:val="Odstavecseseznamem"/>
        <w:numPr>
          <w:ilvl w:val="0"/>
          <w:numId w:val="25"/>
        </w:numPr>
        <w:rPr>
          <w:rFonts w:ascii="Tahoma" w:hAnsi="Tahoma" w:cs="Tahoma"/>
          <w:b/>
          <w:sz w:val="24"/>
          <w:szCs w:val="24"/>
        </w:rPr>
      </w:pPr>
      <w:r w:rsidRPr="00B54BBA">
        <w:rPr>
          <w:rFonts w:ascii="Tahoma" w:hAnsi="Tahoma" w:cs="Tahoma"/>
          <w:b/>
          <w:sz w:val="24"/>
          <w:szCs w:val="24"/>
        </w:rPr>
        <w:t>čtvrtletní integrovaný blok: Jarní hry a činnosti</w:t>
      </w:r>
    </w:p>
    <w:p w:rsidR="00D02AA4" w:rsidRDefault="00B54BBA" w:rsidP="00DF6F06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</w:t>
      </w:r>
      <w:r w:rsidRPr="00B54BBA">
        <w:rPr>
          <w:rFonts w:ascii="Tahoma" w:eastAsia="Times New Roman" w:hAnsi="Tahoma" w:cs="Tahoma"/>
          <w:sz w:val="24"/>
          <w:szCs w:val="24"/>
        </w:rPr>
        <w:t>prodlužování dne, příroda se probouzí  – pod zbytky sněhu začíná nový život, první jarní květiny netrpělivě vystrkují listy a chlubí se svými květy, semínka se mění na rostliny, z pupenů na větvích raší nové listy a rozvíjí se poupata.</w:t>
      </w:r>
    </w:p>
    <w:p w:rsidR="00985161" w:rsidRDefault="00D02AA4" w:rsidP="00DF6F06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</w:t>
      </w:r>
      <w:r w:rsidR="00B54BBA" w:rsidRPr="00B54BBA">
        <w:rPr>
          <w:rFonts w:ascii="Tahoma" w:eastAsia="Times New Roman" w:hAnsi="Tahoma" w:cs="Tahoma"/>
          <w:sz w:val="24"/>
          <w:szCs w:val="24"/>
        </w:rPr>
        <w:t xml:space="preserve"> Z vajíček se líhnou ptáčata, lesní pelíšky i dvory se hemží mláďaty, housenky se budou měnit na motýly, larvy na brouky.</w:t>
      </w:r>
      <w:r w:rsidR="00B54BBA" w:rsidRPr="00B54BBA">
        <w:rPr>
          <w:rFonts w:ascii="Tahoma" w:eastAsia="Times New Roman" w:hAnsi="Tahoma" w:cs="Tahoma"/>
          <w:sz w:val="24"/>
          <w:szCs w:val="24"/>
        </w:rPr>
        <w:br/>
      </w:r>
      <w:r w:rsidR="00B54BBA">
        <w:rPr>
          <w:rFonts w:ascii="Tahoma" w:eastAsia="Times New Roman" w:hAnsi="Tahoma" w:cs="Tahoma"/>
          <w:sz w:val="24"/>
          <w:szCs w:val="24"/>
        </w:rPr>
        <w:t xml:space="preserve">     </w:t>
      </w:r>
      <w:r w:rsidR="00B54BBA" w:rsidRPr="00B54BBA">
        <w:rPr>
          <w:rFonts w:ascii="Tahoma" w:eastAsia="Times New Roman" w:hAnsi="Tahoma" w:cs="Tahoma"/>
          <w:sz w:val="24"/>
          <w:szCs w:val="24"/>
        </w:rPr>
        <w:t>Jarní kouzla nás lákají ven. Zahrada nabízí prostor k pohybovým činnostem, hrám a experimentování. Okolní ekosystémy jsou vhodné k pozorování a získávání nových poznatků v péči o životní prostředí. Vnímání změn v přírodě přinese celkový rozvoj dítěte.</w:t>
      </w:r>
      <w:r w:rsidR="00B54BBA" w:rsidRPr="00B54BBA">
        <w:rPr>
          <w:rFonts w:ascii="Tahoma" w:eastAsia="Times New Roman" w:hAnsi="Tahoma" w:cs="Tahoma"/>
          <w:sz w:val="24"/>
          <w:szCs w:val="24"/>
        </w:rPr>
        <w:br/>
      </w:r>
      <w:r w:rsidR="00B54BBA">
        <w:rPr>
          <w:rFonts w:ascii="Tahoma" w:eastAsia="Times New Roman" w:hAnsi="Tahoma" w:cs="Tahoma"/>
          <w:sz w:val="24"/>
          <w:szCs w:val="24"/>
        </w:rPr>
        <w:t xml:space="preserve">     </w:t>
      </w:r>
      <w:r w:rsidR="00B54BBA" w:rsidRPr="00B54BBA">
        <w:rPr>
          <w:rFonts w:ascii="Tahoma" w:eastAsia="Times New Roman" w:hAnsi="Tahoma" w:cs="Tahoma"/>
          <w:sz w:val="24"/>
          <w:szCs w:val="24"/>
        </w:rPr>
        <w:t>Lidové velikonoční zvyky nás budou inspirovat ke kouzlení s barvami za použití různých výtvarných technik, k přípravě velikonočních dárků.</w:t>
      </w:r>
      <w:r w:rsidR="00B54BBA" w:rsidRPr="00B54BBA">
        <w:rPr>
          <w:rFonts w:ascii="Tahoma" w:eastAsia="Times New Roman" w:hAnsi="Tahoma" w:cs="Tahoma"/>
          <w:sz w:val="24"/>
          <w:szCs w:val="24"/>
        </w:rPr>
        <w:br/>
      </w:r>
      <w:r w:rsidR="00B54BBA" w:rsidRPr="00B54BBA">
        <w:rPr>
          <w:rFonts w:ascii="Tahoma" w:eastAsia="Times New Roman" w:hAnsi="Tahoma" w:cs="Tahoma"/>
          <w:sz w:val="24"/>
          <w:szCs w:val="24"/>
        </w:rPr>
        <w:br/>
      </w:r>
      <w:r w:rsidR="00B54BBA" w:rsidRPr="00B54BBA">
        <w:rPr>
          <w:rFonts w:ascii="Tahoma" w:eastAsia="Times New Roman" w:hAnsi="Tahoma" w:cs="Tahoma"/>
          <w:b/>
          <w:bCs/>
          <w:sz w:val="24"/>
          <w:szCs w:val="24"/>
        </w:rPr>
        <w:t>Cíle:</w:t>
      </w:r>
    </w:p>
    <w:p w:rsidR="00B54BBA" w:rsidRDefault="00B54BBA" w:rsidP="00895E79">
      <w:pPr>
        <w:spacing w:before="100" w:beforeAutospacing="1" w:after="100" w:afterAutospacing="1" w:line="240" w:lineRule="auto"/>
        <w:ind w:left="708"/>
        <w:contextualSpacing/>
        <w:rPr>
          <w:rFonts w:ascii="Tahoma" w:eastAsia="Times New Roman" w:hAnsi="Tahoma" w:cs="Tahoma"/>
          <w:sz w:val="24"/>
          <w:szCs w:val="24"/>
        </w:rPr>
      </w:pPr>
      <w:r w:rsidRPr="00B54BBA">
        <w:rPr>
          <w:rFonts w:ascii="Tahoma" w:eastAsia="Times New Roman" w:hAnsi="Tahoma" w:cs="Tahoma"/>
          <w:sz w:val="24"/>
          <w:szCs w:val="24"/>
        </w:rPr>
        <w:br/>
        <w:t xml:space="preserve">- </w:t>
      </w:r>
      <w:r w:rsidR="00BF6034">
        <w:rPr>
          <w:rFonts w:ascii="Tahoma" w:eastAsia="Times New Roman" w:hAnsi="Tahoma" w:cs="Tahoma"/>
          <w:sz w:val="24"/>
          <w:szCs w:val="24"/>
        </w:rPr>
        <w:t>seznamování</w:t>
      </w:r>
      <w:r w:rsidRPr="00B54BBA">
        <w:rPr>
          <w:rFonts w:ascii="Tahoma" w:eastAsia="Times New Roman" w:hAnsi="Tahoma" w:cs="Tahoma"/>
          <w:sz w:val="24"/>
          <w:szCs w:val="24"/>
        </w:rPr>
        <w:t xml:space="preserve"> s jarními lidovými zvyky a tradicemi</w:t>
      </w:r>
      <w:r w:rsidRPr="00B54BBA">
        <w:rPr>
          <w:rFonts w:ascii="Tahoma" w:eastAsia="Times New Roman" w:hAnsi="Tahoma" w:cs="Tahoma"/>
          <w:sz w:val="24"/>
          <w:szCs w:val="24"/>
        </w:rPr>
        <w:br/>
        <w:t>- rozšiřování poznatků o přírodě a životním prostředí</w:t>
      </w:r>
      <w:r w:rsidRPr="00B54BBA">
        <w:rPr>
          <w:rFonts w:ascii="Tahoma" w:eastAsia="Times New Roman" w:hAnsi="Tahoma" w:cs="Tahoma"/>
          <w:sz w:val="24"/>
          <w:szCs w:val="24"/>
        </w:rPr>
        <w:br/>
        <w:t>- sledování změny v přírodě</w:t>
      </w:r>
      <w:r w:rsidRPr="00B54BBA">
        <w:rPr>
          <w:rFonts w:ascii="Tahoma" w:eastAsia="Times New Roman" w:hAnsi="Tahoma" w:cs="Tahoma"/>
          <w:sz w:val="24"/>
          <w:szCs w:val="24"/>
        </w:rPr>
        <w:br/>
        <w:t>- experimentování s rostlinami</w:t>
      </w:r>
      <w:r w:rsidRPr="00B54BBA">
        <w:rPr>
          <w:rFonts w:ascii="Tahoma" w:eastAsia="Times New Roman" w:hAnsi="Tahoma" w:cs="Tahoma"/>
          <w:sz w:val="24"/>
          <w:szCs w:val="24"/>
        </w:rPr>
        <w:br/>
        <w:t xml:space="preserve">- vyhledávání rostlin a živočichů a pojmenovávat je s </w:t>
      </w:r>
      <w:r w:rsidRPr="00E4566D">
        <w:rPr>
          <w:rFonts w:ascii="Tahoma" w:eastAsia="Times New Roman" w:hAnsi="Tahoma" w:cs="Tahoma"/>
          <w:sz w:val="24"/>
          <w:szCs w:val="24"/>
        </w:rPr>
        <w:t xml:space="preserve"> použitím encyklopedií</w:t>
      </w:r>
      <w:r>
        <w:rPr>
          <w:rFonts w:ascii="Tahoma" w:eastAsia="Times New Roman" w:hAnsi="Tahoma" w:cs="Tahoma"/>
          <w:sz w:val="24"/>
          <w:szCs w:val="24"/>
        </w:rPr>
        <w:t xml:space="preserve">, </w:t>
      </w:r>
    </w:p>
    <w:p w:rsidR="00B54BBA" w:rsidRPr="00E4566D" w:rsidRDefault="00B54BBA" w:rsidP="00895E79">
      <w:pPr>
        <w:spacing w:before="100" w:beforeAutospacing="1" w:after="100" w:afterAutospacing="1" w:line="240" w:lineRule="auto"/>
        <w:ind w:left="708"/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práce s knihami</w:t>
      </w:r>
      <w:r w:rsidR="00BF6034">
        <w:rPr>
          <w:rFonts w:ascii="Tahoma" w:eastAsia="Times New Roman" w:hAnsi="Tahoma" w:cs="Tahoma"/>
          <w:sz w:val="24"/>
          <w:szCs w:val="24"/>
        </w:rPr>
        <w:br/>
        <w:t>- všímání</w:t>
      </w:r>
      <w:r w:rsidRPr="00E4566D">
        <w:rPr>
          <w:rFonts w:ascii="Tahoma" w:eastAsia="Times New Roman" w:hAnsi="Tahoma" w:cs="Tahoma"/>
          <w:sz w:val="24"/>
          <w:szCs w:val="24"/>
        </w:rPr>
        <w:t xml:space="preserve"> si negativních jevů, které životní prostředí poškozují, </w:t>
      </w:r>
    </w:p>
    <w:p w:rsidR="00B54BBA" w:rsidRDefault="00B54BBA" w:rsidP="00895E79">
      <w:pPr>
        <w:spacing w:before="100" w:beforeAutospacing="1" w:after="100" w:afterAutospacing="1" w:line="240" w:lineRule="auto"/>
        <w:ind w:left="708"/>
        <w:contextualSpacing/>
        <w:rPr>
          <w:rFonts w:ascii="Tahoma" w:eastAsia="Times New Roman" w:hAnsi="Tahoma" w:cs="Tahoma"/>
          <w:sz w:val="24"/>
          <w:szCs w:val="24"/>
        </w:rPr>
      </w:pPr>
      <w:r w:rsidRPr="00E4566D">
        <w:rPr>
          <w:rFonts w:ascii="Tahoma" w:eastAsia="Times New Roman" w:hAnsi="Tahoma" w:cs="Tahoma"/>
          <w:sz w:val="24"/>
          <w:szCs w:val="24"/>
        </w:rPr>
        <w:t>   snažit se je ovlivnit v pozitivním duchu</w:t>
      </w:r>
    </w:p>
    <w:p w:rsidR="00BF6034" w:rsidRDefault="00B54BBA" w:rsidP="00895E79">
      <w:pPr>
        <w:spacing w:before="100" w:beforeAutospacing="1" w:after="100" w:afterAutospacing="1" w:line="240" w:lineRule="auto"/>
        <w:ind w:left="708"/>
        <w:contextualSpacing/>
        <w:rPr>
          <w:rFonts w:ascii="Tahoma" w:eastAsia="Times New Roman" w:hAnsi="Tahoma" w:cs="Tahoma"/>
          <w:sz w:val="24"/>
          <w:szCs w:val="24"/>
        </w:rPr>
      </w:pPr>
      <w:r w:rsidRPr="00E4566D">
        <w:rPr>
          <w:rFonts w:ascii="Tahoma" w:eastAsia="Times New Roman" w:hAnsi="Tahoma" w:cs="Tahoma"/>
          <w:sz w:val="24"/>
          <w:szCs w:val="24"/>
        </w:rPr>
        <w:lastRenderedPageBreak/>
        <w:t>- zapojování všech smyslů a vytváření zdrav</w:t>
      </w:r>
      <w:r w:rsidR="00BF6034">
        <w:rPr>
          <w:rFonts w:ascii="Tahoma" w:eastAsia="Times New Roman" w:hAnsi="Tahoma" w:cs="Tahoma"/>
          <w:sz w:val="24"/>
          <w:szCs w:val="24"/>
        </w:rPr>
        <w:t>ých životních návyků</w:t>
      </w:r>
      <w:r w:rsidR="00BF6034">
        <w:rPr>
          <w:rFonts w:ascii="Tahoma" w:eastAsia="Times New Roman" w:hAnsi="Tahoma" w:cs="Tahoma"/>
          <w:sz w:val="24"/>
          <w:szCs w:val="24"/>
        </w:rPr>
        <w:br/>
        <w:t>- posilování</w:t>
      </w:r>
      <w:r w:rsidRPr="00E4566D">
        <w:rPr>
          <w:rFonts w:ascii="Tahoma" w:eastAsia="Times New Roman" w:hAnsi="Tahoma" w:cs="Tahoma"/>
          <w:sz w:val="24"/>
          <w:szCs w:val="24"/>
        </w:rPr>
        <w:t xml:space="preserve"> vytrvalost, obratnost a koordinaci pohybu dětí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BF6034">
        <w:rPr>
          <w:rFonts w:ascii="Tahoma" w:eastAsia="Times New Roman" w:hAnsi="Tahoma" w:cs="Tahoma"/>
          <w:sz w:val="24"/>
          <w:szCs w:val="24"/>
        </w:rPr>
        <w:br/>
        <w:t>- dělání</w:t>
      </w:r>
      <w:r w:rsidRPr="00E4566D">
        <w:rPr>
          <w:rFonts w:ascii="Tahoma" w:eastAsia="Times New Roman" w:hAnsi="Tahoma" w:cs="Tahoma"/>
          <w:sz w:val="24"/>
          <w:szCs w:val="24"/>
        </w:rPr>
        <w:t xml:space="preserve"> radost</w:t>
      </w:r>
      <w:r w:rsidR="00BF6034">
        <w:rPr>
          <w:rFonts w:ascii="Tahoma" w:eastAsia="Times New Roman" w:hAnsi="Tahoma" w:cs="Tahoma"/>
          <w:sz w:val="24"/>
          <w:szCs w:val="24"/>
        </w:rPr>
        <w:t>i</w:t>
      </w:r>
      <w:r w:rsidRPr="00E4566D">
        <w:rPr>
          <w:rFonts w:ascii="Tahoma" w:eastAsia="Times New Roman" w:hAnsi="Tahoma" w:cs="Tahoma"/>
          <w:sz w:val="24"/>
          <w:szCs w:val="24"/>
        </w:rPr>
        <w:t xml:space="preserve"> sobě i druhým</w:t>
      </w:r>
      <w:r w:rsidRPr="00E4566D">
        <w:rPr>
          <w:rFonts w:ascii="Tahoma" w:eastAsia="Times New Roman" w:hAnsi="Tahoma" w:cs="Tahoma"/>
          <w:sz w:val="24"/>
          <w:szCs w:val="24"/>
        </w:rPr>
        <w:br/>
        <w:t>- pracovat jednotlivě i ve skupinách s použitím různých</w:t>
      </w:r>
      <w:r w:rsidR="00BF6034">
        <w:rPr>
          <w:rFonts w:ascii="Tahoma" w:eastAsia="Times New Roman" w:hAnsi="Tahoma" w:cs="Tahoma"/>
          <w:sz w:val="24"/>
          <w:szCs w:val="24"/>
        </w:rPr>
        <w:t xml:space="preserve"> </w:t>
      </w:r>
      <w:r w:rsidRPr="00E4566D">
        <w:rPr>
          <w:rFonts w:ascii="Tahoma" w:eastAsia="Times New Roman" w:hAnsi="Tahoma" w:cs="Tahoma"/>
          <w:sz w:val="24"/>
          <w:szCs w:val="24"/>
        </w:rPr>
        <w:t>výtvarných technik</w:t>
      </w:r>
      <w:r w:rsidRPr="00E4566D">
        <w:rPr>
          <w:rFonts w:ascii="Tahoma" w:eastAsia="Times New Roman" w:hAnsi="Tahoma" w:cs="Tahoma"/>
          <w:sz w:val="24"/>
          <w:szCs w:val="24"/>
        </w:rPr>
        <w:br/>
        <w:t>- dokončit započa</w:t>
      </w:r>
      <w:r w:rsidR="00BF6034">
        <w:rPr>
          <w:rFonts w:ascii="Tahoma" w:eastAsia="Times New Roman" w:hAnsi="Tahoma" w:cs="Tahoma"/>
          <w:sz w:val="24"/>
          <w:szCs w:val="24"/>
        </w:rPr>
        <w:t>tou práci</w:t>
      </w:r>
      <w:r w:rsidR="00BF6034">
        <w:rPr>
          <w:rFonts w:ascii="Tahoma" w:eastAsia="Times New Roman" w:hAnsi="Tahoma" w:cs="Tahoma"/>
          <w:sz w:val="24"/>
          <w:szCs w:val="24"/>
        </w:rPr>
        <w:br/>
        <w:t>- procvičování</w:t>
      </w:r>
      <w:r w:rsidR="00985161">
        <w:rPr>
          <w:rFonts w:ascii="Tahoma" w:eastAsia="Times New Roman" w:hAnsi="Tahoma" w:cs="Tahoma"/>
          <w:sz w:val="24"/>
          <w:szCs w:val="24"/>
        </w:rPr>
        <w:t xml:space="preserve"> paměti</w:t>
      </w:r>
    </w:p>
    <w:p w:rsidR="00B54BBA" w:rsidRPr="00E4566D" w:rsidRDefault="00B54BBA" w:rsidP="00895E79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4"/>
          <w:szCs w:val="24"/>
        </w:rPr>
      </w:pPr>
    </w:p>
    <w:p w:rsidR="00B54BBA" w:rsidRPr="00E4566D" w:rsidRDefault="00B54BBA" w:rsidP="00DF6F06">
      <w:pPr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</w:rPr>
      </w:pPr>
      <w:r w:rsidRPr="00E4566D">
        <w:rPr>
          <w:rFonts w:ascii="Tahoma" w:eastAsia="Times New Roman" w:hAnsi="Tahoma" w:cs="Tahoma"/>
          <w:sz w:val="24"/>
          <w:szCs w:val="24"/>
        </w:rPr>
        <w:t> </w:t>
      </w:r>
    </w:p>
    <w:p w:rsidR="00B54BBA" w:rsidRDefault="00B54BBA" w:rsidP="00DF6F06">
      <w:pPr>
        <w:keepNext/>
        <w:spacing w:after="0" w:line="240" w:lineRule="auto"/>
        <w:ind w:left="708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E4566D">
        <w:rPr>
          <w:rFonts w:ascii="Tahoma" w:eastAsia="Times New Roman" w:hAnsi="Tahoma" w:cs="Tahoma"/>
          <w:b/>
          <w:bCs/>
          <w:sz w:val="24"/>
          <w:szCs w:val="24"/>
        </w:rPr>
        <w:t>Nabídka činností</w:t>
      </w:r>
    </w:p>
    <w:p w:rsidR="00985161" w:rsidRPr="00E4566D" w:rsidRDefault="00985161" w:rsidP="00DF6F06">
      <w:pPr>
        <w:keepNext/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</w:rPr>
      </w:pP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básně a písně a hry s jarní </w:t>
      </w:r>
      <w:proofErr w:type="spellStart"/>
      <w:r w:rsidRPr="00B55926">
        <w:rPr>
          <w:rFonts w:ascii="Tahoma" w:eastAsia="Times New Roman" w:hAnsi="Tahoma" w:cs="Tahoma"/>
          <w:sz w:val="24"/>
          <w:szCs w:val="24"/>
        </w:rPr>
        <w:t>tematikou,o</w:t>
      </w:r>
      <w:proofErr w:type="spellEnd"/>
      <w:r w:rsidRPr="00B55926">
        <w:rPr>
          <w:rFonts w:ascii="Tahoma" w:eastAsia="Times New Roman" w:hAnsi="Tahoma" w:cs="Tahoma"/>
          <w:sz w:val="24"/>
          <w:szCs w:val="24"/>
        </w:rPr>
        <w:t xml:space="preserve"> zvířátkách, o květinách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seznamování s knihami, autory knih, ilustracemi, lit. dílem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modelování kuřátek, oveček, vajíček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sledování míchání barev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kreslení</w:t>
      </w:r>
      <w:r w:rsidR="00BF6034" w:rsidRPr="00B55926">
        <w:rPr>
          <w:rFonts w:ascii="Tahoma" w:eastAsia="Times New Roman" w:hAnsi="Tahoma" w:cs="Tahoma"/>
          <w:sz w:val="24"/>
          <w:szCs w:val="24"/>
        </w:rPr>
        <w:t>, malování</w:t>
      </w:r>
      <w:r w:rsidRPr="00B55926">
        <w:rPr>
          <w:rFonts w:ascii="Tahoma" w:eastAsia="Times New Roman" w:hAnsi="Tahoma" w:cs="Tahoma"/>
          <w:sz w:val="24"/>
          <w:szCs w:val="24"/>
        </w:rPr>
        <w:t xml:space="preserve"> ( kraslice, zajíčci, květiny)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skládání sněženek</w:t>
      </w:r>
    </w:p>
    <w:p w:rsidR="00BF6034" w:rsidRPr="00B55926" w:rsidRDefault="00BF6034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čarodějnický rej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sledování pletení </w:t>
      </w:r>
      <w:r w:rsidR="00BF6034" w:rsidRPr="00B55926">
        <w:rPr>
          <w:rFonts w:ascii="Tahoma" w:eastAsia="Times New Roman" w:hAnsi="Tahoma" w:cs="Tahoma"/>
          <w:sz w:val="24"/>
          <w:szCs w:val="24"/>
        </w:rPr>
        <w:t>pomlázky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pozorování klíčení semínek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 xml:space="preserve">jarní slavnost 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básně písně tanečky o mamince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příprava dárků pro maminku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pozorování změn v přírodě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vysévání květináčů- obilí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hrabání trávníků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pozorování prací na zahrádkách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běh přírodním terénem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B55926">
        <w:rPr>
          <w:rFonts w:ascii="Tahoma" w:eastAsia="Times New Roman" w:hAnsi="Tahoma" w:cs="Tahoma"/>
          <w:sz w:val="24"/>
          <w:szCs w:val="24"/>
        </w:rPr>
        <w:t>kooul</w:t>
      </w:r>
      <w:proofErr w:type="spellEnd"/>
      <w:r w:rsidRPr="00B55926">
        <w:rPr>
          <w:rFonts w:ascii="Tahoma" w:eastAsia="Times New Roman" w:hAnsi="Tahoma" w:cs="Tahoma"/>
          <w:sz w:val="24"/>
          <w:szCs w:val="24"/>
        </w:rPr>
        <w:t xml:space="preserve"> vpřed vzad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hry na písku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pozorování barev v přírodě</w:t>
      </w:r>
    </w:p>
    <w:p w:rsidR="00B54BBA" w:rsidRPr="00B55926" w:rsidRDefault="00B54BBA" w:rsidP="00B55926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pozorování dopravních prostředků</w:t>
      </w:r>
    </w:p>
    <w:p w:rsidR="00B54BBA" w:rsidRDefault="00B54BBA" w:rsidP="00E5433E">
      <w:pPr>
        <w:pStyle w:val="Odstavecseseznamem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5926">
        <w:rPr>
          <w:rFonts w:ascii="Tahoma" w:eastAsia="Times New Roman" w:hAnsi="Tahoma" w:cs="Tahoma"/>
          <w:sz w:val="24"/>
          <w:szCs w:val="24"/>
        </w:rPr>
        <w:t>pozorování práce dospělých</w:t>
      </w:r>
    </w:p>
    <w:p w:rsidR="00E5433E" w:rsidRPr="00E5433E" w:rsidRDefault="00E5433E" w:rsidP="00E5433E">
      <w:pPr>
        <w:pStyle w:val="Odstavecseseznamem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0B3AD8" w:rsidRDefault="006663A0" w:rsidP="00B55926">
      <w:pPr>
        <w:pStyle w:val="Odstavecseseznamem"/>
        <w:numPr>
          <w:ilvl w:val="0"/>
          <w:numId w:val="25"/>
        </w:numPr>
        <w:rPr>
          <w:rFonts w:ascii="Tahoma" w:hAnsi="Tahoma" w:cs="Tahoma"/>
          <w:b/>
          <w:sz w:val="24"/>
          <w:szCs w:val="24"/>
        </w:rPr>
      </w:pPr>
      <w:r w:rsidRPr="00BF6034">
        <w:rPr>
          <w:rFonts w:ascii="Tahoma" w:hAnsi="Tahoma" w:cs="Tahoma"/>
          <w:b/>
          <w:sz w:val="24"/>
          <w:szCs w:val="24"/>
        </w:rPr>
        <w:t>čtvrtletní integr</w:t>
      </w:r>
      <w:r w:rsidR="00BF6034" w:rsidRPr="00BF6034">
        <w:rPr>
          <w:rFonts w:ascii="Tahoma" w:hAnsi="Tahoma" w:cs="Tahoma"/>
          <w:b/>
          <w:sz w:val="24"/>
          <w:szCs w:val="24"/>
        </w:rPr>
        <w:t>ovaný blok: Letní hry a činnosti</w:t>
      </w:r>
    </w:p>
    <w:p w:rsidR="00BF6034" w:rsidRPr="00BF6034" w:rsidRDefault="00BF6034" w:rsidP="00B55926">
      <w:pPr>
        <w:spacing w:before="100" w:beforeAutospacing="1" w:after="24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 z</w:t>
      </w:r>
      <w:r w:rsidRPr="00BF6034">
        <w:rPr>
          <w:rFonts w:ascii="Tahoma" w:eastAsia="Times New Roman" w:hAnsi="Tahoma" w:cs="Tahoma"/>
          <w:sz w:val="24"/>
          <w:szCs w:val="24"/>
        </w:rPr>
        <w:t>ahrada školy</w:t>
      </w:r>
      <w:r w:rsidR="00985161">
        <w:rPr>
          <w:rFonts w:ascii="Tahoma" w:eastAsia="Times New Roman" w:hAnsi="Tahoma" w:cs="Tahoma"/>
          <w:sz w:val="24"/>
          <w:szCs w:val="24"/>
        </w:rPr>
        <w:t xml:space="preserve"> a její okolí</w:t>
      </w:r>
      <w:r w:rsidRPr="00BF6034">
        <w:rPr>
          <w:rFonts w:ascii="Tahoma" w:eastAsia="Times New Roman" w:hAnsi="Tahoma" w:cs="Tahoma"/>
          <w:sz w:val="24"/>
          <w:szCs w:val="24"/>
        </w:rPr>
        <w:t xml:space="preserve"> nabídne</w:t>
      </w:r>
      <w:r w:rsidR="00985161">
        <w:rPr>
          <w:rFonts w:ascii="Tahoma" w:eastAsia="Times New Roman" w:hAnsi="Tahoma" w:cs="Tahoma"/>
          <w:sz w:val="24"/>
          <w:szCs w:val="24"/>
        </w:rPr>
        <w:t xml:space="preserve"> mnoho možností pro</w:t>
      </w:r>
      <w:r w:rsidRPr="00BF6034">
        <w:rPr>
          <w:rFonts w:ascii="Tahoma" w:eastAsia="Times New Roman" w:hAnsi="Tahoma" w:cs="Tahoma"/>
          <w:sz w:val="24"/>
          <w:szCs w:val="24"/>
        </w:rPr>
        <w:t> pobyt venku, převážně pro rozvoj pohybových dovedností, ale i pro pozorování přírody (včely, mravenci atd.- spolupr</w:t>
      </w:r>
      <w:r>
        <w:rPr>
          <w:rFonts w:ascii="Tahoma" w:eastAsia="Times New Roman" w:hAnsi="Tahoma" w:cs="Tahoma"/>
          <w:sz w:val="24"/>
          <w:szCs w:val="24"/>
        </w:rPr>
        <w:t>áce, tolerance, ohleduplnost,…), koupání…</w:t>
      </w:r>
      <w:r w:rsidRPr="00BF6034">
        <w:rPr>
          <w:rFonts w:ascii="Tahoma" w:eastAsia="Times New Roman" w:hAnsi="Tahoma" w:cs="Tahoma"/>
          <w:sz w:val="24"/>
          <w:szCs w:val="24"/>
        </w:rPr>
        <w:br/>
      </w:r>
      <w:r w:rsidR="00D02AA4">
        <w:rPr>
          <w:rFonts w:ascii="Tahoma" w:eastAsia="Times New Roman" w:hAnsi="Tahoma" w:cs="Tahoma"/>
          <w:sz w:val="24"/>
          <w:szCs w:val="24"/>
        </w:rPr>
        <w:t xml:space="preserve">     </w:t>
      </w:r>
      <w:r w:rsidRPr="00BF6034">
        <w:rPr>
          <w:rFonts w:ascii="Tahoma" w:eastAsia="Times New Roman" w:hAnsi="Tahoma" w:cs="Tahoma"/>
          <w:sz w:val="24"/>
          <w:szCs w:val="24"/>
        </w:rPr>
        <w:t>Oslava Dne matek přinese spoustu zážitků a bude jedinečnou příležitostí pro téma „rodina a vše, co s ní souvisí“ (maminka, tatínek, jejich profese, sourozenci, prarodiče, chování, vzájemné vztahy a tolerance, uvědomování si vlastní identity a svého místa nejen v rodině).</w:t>
      </w:r>
      <w:r w:rsidRPr="00BF6034">
        <w:rPr>
          <w:rFonts w:ascii="Tahoma" w:eastAsia="Times New Roman" w:hAnsi="Tahoma" w:cs="Tahoma"/>
          <w:sz w:val="24"/>
          <w:szCs w:val="24"/>
        </w:rPr>
        <w:br/>
      </w:r>
      <w:r w:rsidR="00D02AA4">
        <w:rPr>
          <w:rFonts w:ascii="Tahoma" w:eastAsia="Times New Roman" w:hAnsi="Tahoma" w:cs="Tahoma"/>
          <w:sz w:val="24"/>
          <w:szCs w:val="24"/>
        </w:rPr>
        <w:t xml:space="preserve">     </w:t>
      </w:r>
      <w:r w:rsidRPr="00BF6034">
        <w:rPr>
          <w:rFonts w:ascii="Tahoma" w:eastAsia="Times New Roman" w:hAnsi="Tahoma" w:cs="Tahoma"/>
          <w:sz w:val="24"/>
          <w:szCs w:val="24"/>
        </w:rPr>
        <w:t>Společně oslavíme Den dětí. Přiblížíme si život dětí v různých světadílech, budeme se seznamovat s jejich způsobem života, hrami a zvyklostmi.</w:t>
      </w:r>
      <w:r w:rsidRPr="00BF6034">
        <w:rPr>
          <w:rFonts w:ascii="Tahoma" w:eastAsia="Times New Roman" w:hAnsi="Tahoma" w:cs="Tahoma"/>
          <w:sz w:val="24"/>
          <w:szCs w:val="24"/>
        </w:rPr>
        <w:br/>
      </w:r>
      <w:r w:rsidR="00D02AA4">
        <w:rPr>
          <w:rFonts w:ascii="Tahoma" w:eastAsia="Times New Roman" w:hAnsi="Tahoma" w:cs="Tahoma"/>
          <w:sz w:val="24"/>
          <w:szCs w:val="24"/>
        </w:rPr>
        <w:t xml:space="preserve">     </w:t>
      </w:r>
      <w:r w:rsidRPr="00BF6034">
        <w:rPr>
          <w:rFonts w:ascii="Tahoma" w:eastAsia="Times New Roman" w:hAnsi="Tahoma" w:cs="Tahoma"/>
          <w:sz w:val="24"/>
          <w:szCs w:val="24"/>
        </w:rPr>
        <w:t>Budeme poznávat naši planetu Zemi, slunce, měsíc, hvězdy, vesmír. Společně se budeme těšit na prázdninová dobrodružství.</w:t>
      </w:r>
      <w:r w:rsidRPr="00BF6034">
        <w:rPr>
          <w:rFonts w:ascii="Tahoma" w:eastAsia="Times New Roman" w:hAnsi="Tahoma" w:cs="Tahoma"/>
          <w:sz w:val="24"/>
          <w:szCs w:val="24"/>
        </w:rPr>
        <w:br/>
      </w:r>
    </w:p>
    <w:p w:rsidR="00895E79" w:rsidRPr="00E5433E" w:rsidRDefault="004B32B2" w:rsidP="00E5433E">
      <w:pPr>
        <w:pStyle w:val="Odstavecseseznamem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895E79">
        <w:rPr>
          <w:rFonts w:ascii="Tahoma" w:eastAsia="Times New Roman" w:hAnsi="Tahoma" w:cs="Tahoma"/>
          <w:b/>
          <w:bCs/>
          <w:sz w:val="24"/>
          <w:szCs w:val="24"/>
        </w:rPr>
        <w:lastRenderedPageBreak/>
        <w:t>Cíle</w:t>
      </w:r>
      <w:r w:rsidR="00BF6034" w:rsidRPr="00895E79">
        <w:rPr>
          <w:rFonts w:ascii="Tahoma" w:eastAsia="Times New Roman" w:hAnsi="Tahoma" w:cs="Tahoma"/>
          <w:b/>
          <w:bCs/>
          <w:sz w:val="24"/>
          <w:szCs w:val="24"/>
        </w:rPr>
        <w:t>:</w:t>
      </w:r>
      <w:r w:rsidR="00BF6034" w:rsidRPr="00895E79">
        <w:rPr>
          <w:rFonts w:ascii="Tahoma" w:eastAsia="Times New Roman" w:hAnsi="Tahoma" w:cs="Tahoma"/>
          <w:b/>
          <w:bCs/>
          <w:sz w:val="24"/>
          <w:szCs w:val="24"/>
        </w:rPr>
        <w:br/>
      </w:r>
      <w:r w:rsidR="00DF6F06" w:rsidRPr="00895E79">
        <w:rPr>
          <w:rFonts w:ascii="Tahoma" w:eastAsia="Times New Roman" w:hAnsi="Tahoma" w:cs="Tahoma"/>
          <w:sz w:val="24"/>
          <w:szCs w:val="24"/>
        </w:rPr>
        <w:br/>
      </w:r>
      <w:r w:rsidR="00B55926" w:rsidRPr="00895E79">
        <w:rPr>
          <w:rFonts w:ascii="Tahoma" w:eastAsia="Times New Roman" w:hAnsi="Tahoma" w:cs="Tahoma"/>
          <w:sz w:val="24"/>
          <w:szCs w:val="24"/>
        </w:rPr>
        <w:t xml:space="preserve">- </w:t>
      </w:r>
      <w:r w:rsidRPr="00895E79">
        <w:rPr>
          <w:rFonts w:ascii="Tahoma" w:eastAsia="Times New Roman" w:hAnsi="Tahoma" w:cs="Tahoma"/>
          <w:sz w:val="24"/>
          <w:szCs w:val="24"/>
        </w:rPr>
        <w:t> podpora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získávání poznatků o světě lidí, kultury, přírody i </w:t>
      </w:r>
      <w:r w:rsidRPr="00895E79">
        <w:rPr>
          <w:rFonts w:ascii="Tahoma" w:eastAsia="Times New Roman" w:hAnsi="Tahoma" w:cs="Tahoma"/>
          <w:sz w:val="24"/>
          <w:szCs w:val="24"/>
        </w:rPr>
        <w:t xml:space="preserve"> techniky</w:t>
      </w:r>
      <w:r w:rsidRPr="00895E79">
        <w:rPr>
          <w:rFonts w:ascii="Tahoma" w:eastAsia="Times New Roman" w:hAnsi="Tahoma" w:cs="Tahoma"/>
          <w:sz w:val="24"/>
          <w:szCs w:val="24"/>
        </w:rPr>
        <w:br/>
        <w:t>- podpora aktivity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dětí a radost</w:t>
      </w:r>
      <w:r w:rsidRPr="00895E79">
        <w:rPr>
          <w:rFonts w:ascii="Tahoma" w:eastAsia="Times New Roman" w:hAnsi="Tahoma" w:cs="Tahoma"/>
          <w:sz w:val="24"/>
          <w:szCs w:val="24"/>
        </w:rPr>
        <w:t>i z toh</w:t>
      </w:r>
      <w:r w:rsidR="00985161" w:rsidRPr="00895E79">
        <w:rPr>
          <w:rFonts w:ascii="Tahoma" w:eastAsia="Times New Roman" w:hAnsi="Tahoma" w:cs="Tahoma"/>
          <w:sz w:val="24"/>
          <w:szCs w:val="24"/>
        </w:rPr>
        <w:t>o, co sami</w:t>
      </w:r>
      <w:r w:rsidRPr="00895E79">
        <w:rPr>
          <w:rFonts w:ascii="Tahoma" w:eastAsia="Times New Roman" w:hAnsi="Tahoma" w:cs="Tahoma"/>
          <w:sz w:val="24"/>
          <w:szCs w:val="24"/>
        </w:rPr>
        <w:t xml:space="preserve"> dokázaly</w:t>
      </w:r>
      <w:r w:rsidRPr="00895E79">
        <w:rPr>
          <w:rFonts w:ascii="Tahoma" w:eastAsia="Times New Roman" w:hAnsi="Tahoma" w:cs="Tahoma"/>
          <w:sz w:val="24"/>
          <w:szCs w:val="24"/>
        </w:rPr>
        <w:br/>
        <w:t>- schopnost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hodnotit své osobní pokroky</w:t>
      </w:r>
      <w:r w:rsidR="00BF6034" w:rsidRPr="00895E79">
        <w:rPr>
          <w:rFonts w:ascii="Tahoma" w:eastAsia="Times New Roman" w:hAnsi="Tahoma" w:cs="Tahoma"/>
          <w:sz w:val="24"/>
          <w:szCs w:val="24"/>
        </w:rPr>
        <w:br/>
        <w:t>- na zák</w:t>
      </w:r>
      <w:r w:rsidRPr="00895E79">
        <w:rPr>
          <w:rFonts w:ascii="Tahoma" w:eastAsia="Times New Roman" w:hAnsi="Tahoma" w:cs="Tahoma"/>
          <w:sz w:val="24"/>
          <w:szCs w:val="24"/>
        </w:rPr>
        <w:t>ladě vlastní zkušenosti se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učit řešit své </w:t>
      </w:r>
      <w:r w:rsidRPr="00895E79">
        <w:rPr>
          <w:rFonts w:ascii="Tahoma" w:eastAsia="Times New Roman" w:hAnsi="Tahoma" w:cs="Tahoma"/>
          <w:sz w:val="24"/>
          <w:szCs w:val="24"/>
        </w:rPr>
        <w:t xml:space="preserve"> problémy</w:t>
      </w:r>
      <w:r w:rsidRPr="00895E79">
        <w:rPr>
          <w:rFonts w:ascii="Tahoma" w:eastAsia="Times New Roman" w:hAnsi="Tahoma" w:cs="Tahoma"/>
          <w:sz w:val="24"/>
          <w:szCs w:val="24"/>
        </w:rPr>
        <w:br/>
        <w:t>-  podpora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prosociální</w:t>
      </w:r>
      <w:r w:rsidRPr="00895E79">
        <w:rPr>
          <w:rFonts w:ascii="Tahoma" w:eastAsia="Times New Roman" w:hAnsi="Tahoma" w:cs="Tahoma"/>
          <w:sz w:val="24"/>
          <w:szCs w:val="24"/>
        </w:rPr>
        <w:t>ho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chování ve vztahu k ostatním l</w:t>
      </w:r>
      <w:r w:rsidRPr="00895E79">
        <w:rPr>
          <w:rFonts w:ascii="Tahoma" w:eastAsia="Times New Roman" w:hAnsi="Tahoma" w:cs="Tahoma"/>
          <w:sz w:val="24"/>
          <w:szCs w:val="24"/>
        </w:rPr>
        <w:t>idem - rodina</w:t>
      </w:r>
      <w:r w:rsidRPr="00895E79">
        <w:rPr>
          <w:rFonts w:ascii="Tahoma" w:eastAsia="Times New Roman" w:hAnsi="Tahoma" w:cs="Tahoma"/>
          <w:sz w:val="24"/>
          <w:szCs w:val="24"/>
        </w:rPr>
        <w:br/>
        <w:t>- vést děti ke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komunikaci </w:t>
      </w:r>
      <w:r w:rsidRPr="00895E79">
        <w:rPr>
          <w:rFonts w:ascii="Tahoma" w:eastAsia="Times New Roman" w:hAnsi="Tahoma" w:cs="Tahoma"/>
          <w:sz w:val="24"/>
          <w:szCs w:val="24"/>
        </w:rPr>
        <w:t>bez zábran a ostychu a seznamování</w:t>
      </w:r>
      <w:r w:rsidR="00B55926" w:rsidRPr="00895E79">
        <w:rPr>
          <w:rFonts w:ascii="Tahoma" w:eastAsia="Times New Roman" w:hAnsi="Tahoma" w:cs="Tahoma"/>
          <w:sz w:val="24"/>
          <w:szCs w:val="24"/>
        </w:rPr>
        <w:t xml:space="preserve"> s tím, že se</w:t>
      </w:r>
      <w:r w:rsidRPr="00895E79">
        <w:rPr>
          <w:rFonts w:ascii="Tahoma" w:eastAsia="Times New Roman" w:hAnsi="Tahoma" w:cs="Tahoma"/>
          <w:sz w:val="24"/>
          <w:szCs w:val="24"/>
        </w:rPr>
        <w:t xml:space="preserve"> lidé  dorozumívají i jinými jazyky</w:t>
      </w:r>
      <w:r w:rsidRPr="00895E79">
        <w:rPr>
          <w:rFonts w:ascii="Tahoma" w:eastAsia="Times New Roman" w:hAnsi="Tahoma" w:cs="Tahoma"/>
          <w:sz w:val="24"/>
          <w:szCs w:val="24"/>
        </w:rPr>
        <w:br/>
        <w:t>- vést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děti tak, aby byly schopny se ve skupině vrstevníků prosadit, ale i podřídit, vytvářet si společná pravidla a pak </w:t>
      </w:r>
      <w:r w:rsidRPr="00895E79">
        <w:rPr>
          <w:rFonts w:ascii="Tahoma" w:eastAsia="Times New Roman" w:hAnsi="Tahoma" w:cs="Tahoma"/>
          <w:sz w:val="24"/>
          <w:szCs w:val="24"/>
        </w:rPr>
        <w:t>se jimi řídit</w:t>
      </w:r>
      <w:r w:rsidRPr="00895E79">
        <w:rPr>
          <w:rFonts w:ascii="Tahoma" w:eastAsia="Times New Roman" w:hAnsi="Tahoma" w:cs="Tahoma"/>
          <w:sz w:val="24"/>
          <w:szCs w:val="24"/>
        </w:rPr>
        <w:br/>
        <w:t>- uvědomění si</w:t>
      </w:r>
      <w:r w:rsidR="00BF6034" w:rsidRPr="00895E79">
        <w:rPr>
          <w:rFonts w:ascii="Tahoma" w:eastAsia="Times New Roman" w:hAnsi="Tahoma" w:cs="Tahoma"/>
          <w:sz w:val="24"/>
          <w:szCs w:val="24"/>
        </w:rPr>
        <w:t>, že za sebe a své jednání  nesou o</w:t>
      </w:r>
      <w:r w:rsidRPr="00895E79">
        <w:rPr>
          <w:rFonts w:ascii="Tahoma" w:eastAsia="Times New Roman" w:hAnsi="Tahoma" w:cs="Tahoma"/>
          <w:sz w:val="24"/>
          <w:szCs w:val="24"/>
        </w:rPr>
        <w:t>dpovědnost a důsledky</w:t>
      </w:r>
      <w:r w:rsidRPr="00895E79">
        <w:rPr>
          <w:rFonts w:ascii="Tahoma" w:eastAsia="Times New Roman" w:hAnsi="Tahoma" w:cs="Tahoma"/>
          <w:sz w:val="24"/>
          <w:szCs w:val="24"/>
        </w:rPr>
        <w:br/>
        <w:t>- vést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je ke stanovisku, že všichni lidé jsou si rovni, a to bez ohledu na to, že se něčím odlišují (tělesně, zdravotně, </w:t>
      </w:r>
      <w:r w:rsidRPr="00895E79">
        <w:rPr>
          <w:rFonts w:ascii="Tahoma" w:eastAsia="Times New Roman" w:hAnsi="Tahoma" w:cs="Tahoma"/>
          <w:sz w:val="24"/>
          <w:szCs w:val="24"/>
        </w:rPr>
        <w:t xml:space="preserve"> jazykově,…)</w:t>
      </w:r>
      <w:r w:rsidRPr="00895E79">
        <w:rPr>
          <w:rFonts w:ascii="Tahoma" w:eastAsia="Times New Roman" w:hAnsi="Tahoma" w:cs="Tahoma"/>
          <w:sz w:val="24"/>
          <w:szCs w:val="24"/>
        </w:rPr>
        <w:br/>
        <w:t>- naučit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se rozlišovat, co zdraví </w:t>
      </w:r>
      <w:r w:rsidRPr="00895E79">
        <w:rPr>
          <w:rFonts w:ascii="Tahoma" w:eastAsia="Times New Roman" w:hAnsi="Tahoma" w:cs="Tahoma"/>
          <w:sz w:val="24"/>
          <w:szCs w:val="24"/>
        </w:rPr>
        <w:t>prospívá a co škodí</w:t>
      </w:r>
      <w:r w:rsidRPr="00895E79">
        <w:rPr>
          <w:rFonts w:ascii="Tahoma" w:eastAsia="Times New Roman" w:hAnsi="Tahoma" w:cs="Tahoma"/>
          <w:sz w:val="24"/>
          <w:szCs w:val="24"/>
        </w:rPr>
        <w:br/>
        <w:t>- upozornit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na nebezpečí hrozící v dopravních situacích, při  setkávání s cizími lidm</w:t>
      </w:r>
      <w:r w:rsidRPr="00895E79">
        <w:rPr>
          <w:rFonts w:ascii="Tahoma" w:eastAsia="Times New Roman" w:hAnsi="Tahoma" w:cs="Tahoma"/>
          <w:sz w:val="24"/>
          <w:szCs w:val="24"/>
        </w:rPr>
        <w:t>i, neznámými předměty,…</w:t>
      </w:r>
      <w:r w:rsidRPr="00895E79">
        <w:rPr>
          <w:rFonts w:ascii="Tahoma" w:eastAsia="Times New Roman" w:hAnsi="Tahoma" w:cs="Tahoma"/>
          <w:sz w:val="24"/>
          <w:szCs w:val="24"/>
        </w:rPr>
        <w:br/>
        <w:t>- vytváření</w:t>
      </w:r>
      <w:r w:rsidR="00BF6034" w:rsidRPr="00895E79">
        <w:rPr>
          <w:rFonts w:ascii="Tahoma" w:eastAsia="Times New Roman" w:hAnsi="Tahoma" w:cs="Tahoma"/>
          <w:sz w:val="24"/>
          <w:szCs w:val="24"/>
        </w:rPr>
        <w:t xml:space="preserve"> povědomí o tom, že pracovitost je přínosem a naopak lhostejno</w:t>
      </w:r>
      <w:r w:rsidRPr="00895E79">
        <w:rPr>
          <w:rFonts w:ascii="Tahoma" w:eastAsia="Times New Roman" w:hAnsi="Tahoma" w:cs="Tahoma"/>
          <w:sz w:val="24"/>
          <w:szCs w:val="24"/>
        </w:rPr>
        <w:t xml:space="preserve">st a  </w:t>
      </w:r>
      <w:r w:rsidR="00985161" w:rsidRPr="00895E79">
        <w:rPr>
          <w:rFonts w:ascii="Tahoma" w:eastAsia="Times New Roman" w:hAnsi="Tahoma" w:cs="Tahoma"/>
          <w:sz w:val="24"/>
          <w:szCs w:val="24"/>
        </w:rPr>
        <w:t>nízká aktivita, mají</w:t>
      </w:r>
      <w:r w:rsidRPr="00895E79">
        <w:rPr>
          <w:rFonts w:ascii="Tahoma" w:eastAsia="Times New Roman" w:hAnsi="Tahoma" w:cs="Tahoma"/>
          <w:sz w:val="24"/>
          <w:szCs w:val="24"/>
        </w:rPr>
        <w:t xml:space="preserve"> své nepříznivé důsledky</w:t>
      </w:r>
    </w:p>
    <w:p w:rsidR="00985161" w:rsidRDefault="00D02AA4" w:rsidP="00DF6F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</w:t>
      </w:r>
      <w:r w:rsidR="00BF6034" w:rsidRPr="00D02AA4">
        <w:rPr>
          <w:rFonts w:ascii="Tahoma" w:eastAsia="Times New Roman" w:hAnsi="Tahoma" w:cs="Tahoma"/>
          <w:b/>
          <w:bCs/>
          <w:sz w:val="24"/>
          <w:szCs w:val="24"/>
        </w:rPr>
        <w:t>Nabídka činno</w:t>
      </w:r>
      <w:r w:rsidR="00DF6F06">
        <w:rPr>
          <w:rFonts w:ascii="Tahoma" w:eastAsia="Times New Roman" w:hAnsi="Tahoma" w:cs="Tahoma"/>
          <w:b/>
          <w:bCs/>
          <w:sz w:val="24"/>
          <w:szCs w:val="24"/>
        </w:rPr>
        <w:t>stí</w:t>
      </w:r>
    </w:p>
    <w:p w:rsidR="00DF6F06" w:rsidRPr="00DF6F06" w:rsidRDefault="00DF6F06" w:rsidP="00DF6F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BF6034" w:rsidRPr="00BF6034" w:rsidRDefault="00BF6034" w:rsidP="00895E79">
      <w:pPr>
        <w:pStyle w:val="Odstavecseseznamem"/>
        <w:numPr>
          <w:ilvl w:val="0"/>
          <w:numId w:val="48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6034">
        <w:rPr>
          <w:rFonts w:ascii="Tahoma" w:eastAsia="Times New Roman" w:hAnsi="Tahoma" w:cs="Tahoma"/>
          <w:sz w:val="24"/>
          <w:szCs w:val="24"/>
        </w:rPr>
        <w:t>básně , písně, tanečky s motivem léta</w:t>
      </w:r>
    </w:p>
    <w:p w:rsidR="00BF6034" w:rsidRPr="00BF6034" w:rsidRDefault="00BF6034" w:rsidP="00895E79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F6034">
        <w:rPr>
          <w:rFonts w:ascii="Tahoma" w:eastAsia="Times New Roman" w:hAnsi="Tahoma" w:cs="Tahoma"/>
          <w:sz w:val="24"/>
          <w:szCs w:val="24"/>
        </w:rPr>
        <w:t>modelování jahod, kytiček</w:t>
      </w:r>
    </w:p>
    <w:p w:rsidR="00BF6034" w:rsidRPr="00BF6034" w:rsidRDefault="004B32B2" w:rsidP="00895E79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malování barvami, zapouštění barev</w:t>
      </w:r>
      <w:r w:rsidR="00985161">
        <w:rPr>
          <w:rFonts w:ascii="Tahoma" w:eastAsia="Times New Roman" w:hAnsi="Tahoma" w:cs="Tahoma"/>
          <w:sz w:val="24"/>
          <w:szCs w:val="24"/>
        </w:rPr>
        <w:t>, práce s papírem</w:t>
      </w:r>
    </w:p>
    <w:p w:rsidR="00BF6034" w:rsidRPr="00BF6034" w:rsidRDefault="00BF6034" w:rsidP="00895E79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F6034">
        <w:rPr>
          <w:rFonts w:ascii="Tahoma" w:eastAsia="Times New Roman" w:hAnsi="Tahoma" w:cs="Tahoma"/>
          <w:sz w:val="24"/>
          <w:szCs w:val="24"/>
        </w:rPr>
        <w:t>kreslení ( zážitky z koupání, tančící víla, ilustrace k pohádkám)</w:t>
      </w:r>
    </w:p>
    <w:p w:rsidR="00BF6034" w:rsidRPr="00BF6034" w:rsidRDefault="00BF6034" w:rsidP="00895E79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F6034">
        <w:rPr>
          <w:rFonts w:ascii="Tahoma" w:eastAsia="Times New Roman" w:hAnsi="Tahoma" w:cs="Tahoma"/>
          <w:sz w:val="24"/>
          <w:szCs w:val="24"/>
        </w:rPr>
        <w:t>výroba sluníček, květů</w:t>
      </w:r>
    </w:p>
    <w:p w:rsidR="00985161" w:rsidRPr="00985161" w:rsidRDefault="00BF6034" w:rsidP="00895E79">
      <w:pPr>
        <w:pStyle w:val="Odstavecseseznamem"/>
        <w:numPr>
          <w:ilvl w:val="0"/>
          <w:numId w:val="48"/>
        </w:numPr>
        <w:spacing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F6034">
        <w:rPr>
          <w:rFonts w:ascii="Tahoma" w:eastAsia="Times New Roman" w:hAnsi="Tahoma" w:cs="Tahoma"/>
          <w:sz w:val="24"/>
          <w:szCs w:val="24"/>
        </w:rPr>
        <w:t>tv</w:t>
      </w:r>
      <w:r w:rsidR="00985161">
        <w:rPr>
          <w:rFonts w:ascii="Tahoma" w:eastAsia="Times New Roman" w:hAnsi="Tahoma" w:cs="Tahoma"/>
          <w:sz w:val="24"/>
          <w:szCs w:val="24"/>
        </w:rPr>
        <w:t>oření mozaiky z barevných papírů</w:t>
      </w:r>
    </w:p>
    <w:p w:rsidR="004B32B2" w:rsidRPr="00895E79" w:rsidRDefault="004B32B2" w:rsidP="00895E79">
      <w:pPr>
        <w:pStyle w:val="Odstavecseseznamem"/>
        <w:numPr>
          <w:ilvl w:val="0"/>
          <w:numId w:val="48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95E79">
        <w:rPr>
          <w:rFonts w:ascii="Tahoma" w:eastAsia="Times New Roman" w:hAnsi="Tahoma" w:cs="Tahoma"/>
          <w:sz w:val="24"/>
          <w:szCs w:val="24"/>
        </w:rPr>
        <w:t>pozorování barev v přírodě</w:t>
      </w:r>
    </w:p>
    <w:p w:rsidR="004B32B2" w:rsidRPr="00895E79" w:rsidRDefault="004B32B2" w:rsidP="00895E79">
      <w:pPr>
        <w:pStyle w:val="Odstavecseseznamem"/>
        <w:numPr>
          <w:ilvl w:val="0"/>
          <w:numId w:val="48"/>
        </w:numPr>
        <w:spacing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895E79">
        <w:rPr>
          <w:rFonts w:ascii="Tahoma" w:eastAsia="Times New Roman" w:hAnsi="Tahoma" w:cs="Tahoma"/>
          <w:sz w:val="24"/>
          <w:szCs w:val="24"/>
        </w:rPr>
        <w:t>stavby v písku</w:t>
      </w:r>
    </w:p>
    <w:p w:rsidR="004B32B2" w:rsidRPr="00895E79" w:rsidRDefault="004B32B2" w:rsidP="00895E79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895E79">
        <w:rPr>
          <w:rFonts w:ascii="Tahoma" w:eastAsia="Times New Roman" w:hAnsi="Tahoma" w:cs="Tahoma"/>
          <w:sz w:val="24"/>
          <w:szCs w:val="24"/>
        </w:rPr>
        <w:t>hry s vodou</w:t>
      </w:r>
    </w:p>
    <w:p w:rsidR="004B32B2" w:rsidRPr="00895E79" w:rsidRDefault="00985161" w:rsidP="00895E79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895E79">
        <w:rPr>
          <w:rFonts w:ascii="Tahoma" w:eastAsia="Times New Roman" w:hAnsi="Tahoma" w:cs="Tahoma"/>
          <w:sz w:val="24"/>
          <w:szCs w:val="24"/>
        </w:rPr>
        <w:t>pozorování zahrádek</w:t>
      </w:r>
    </w:p>
    <w:p w:rsidR="004B32B2" w:rsidRPr="00895E79" w:rsidRDefault="004B32B2" w:rsidP="00895E79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895E79">
        <w:rPr>
          <w:rFonts w:ascii="Tahoma" w:eastAsia="Times New Roman" w:hAnsi="Tahoma" w:cs="Tahoma"/>
          <w:sz w:val="24"/>
          <w:szCs w:val="24"/>
        </w:rPr>
        <w:t>soutěže pro děti</w:t>
      </w:r>
      <w:r w:rsidR="005524D0" w:rsidRPr="00895E79">
        <w:rPr>
          <w:rFonts w:ascii="Tahoma" w:eastAsia="Times New Roman" w:hAnsi="Tahoma" w:cs="Tahoma"/>
          <w:sz w:val="24"/>
          <w:szCs w:val="24"/>
        </w:rPr>
        <w:t xml:space="preserve">, ukázka znalostí u </w:t>
      </w:r>
      <w:proofErr w:type="spellStart"/>
      <w:r w:rsidR="005524D0" w:rsidRPr="00895E79">
        <w:rPr>
          <w:rFonts w:ascii="Tahoma" w:eastAsia="Times New Roman" w:hAnsi="Tahoma" w:cs="Tahoma"/>
          <w:sz w:val="24"/>
          <w:szCs w:val="24"/>
        </w:rPr>
        <w:t>Školičkové</w:t>
      </w:r>
      <w:proofErr w:type="spellEnd"/>
      <w:r w:rsidR="005524D0" w:rsidRPr="00895E79">
        <w:rPr>
          <w:rFonts w:ascii="Tahoma" w:eastAsia="Times New Roman" w:hAnsi="Tahoma" w:cs="Tahoma"/>
          <w:sz w:val="24"/>
          <w:szCs w:val="24"/>
        </w:rPr>
        <w:t xml:space="preserve"> maturity</w:t>
      </w:r>
    </w:p>
    <w:p w:rsidR="004B32B2" w:rsidRPr="00895E79" w:rsidRDefault="004B32B2" w:rsidP="00895E79">
      <w:pPr>
        <w:pStyle w:val="Odstavecseseznamem"/>
        <w:numPr>
          <w:ilvl w:val="0"/>
          <w:numId w:val="48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95E79">
        <w:rPr>
          <w:rFonts w:ascii="Tahoma" w:eastAsia="Times New Roman" w:hAnsi="Tahoma" w:cs="Tahoma"/>
          <w:sz w:val="24"/>
          <w:szCs w:val="24"/>
        </w:rPr>
        <w:t>výlety</w:t>
      </w:r>
      <w:r w:rsidR="005524D0" w:rsidRPr="00895E79">
        <w:rPr>
          <w:rFonts w:ascii="Tahoma" w:eastAsia="Times New Roman" w:hAnsi="Tahoma" w:cs="Tahoma"/>
          <w:sz w:val="24"/>
          <w:szCs w:val="24"/>
        </w:rPr>
        <w:t>, společné odpoledne s opékáním buřtů</w:t>
      </w:r>
    </w:p>
    <w:p w:rsidR="004B32B2" w:rsidRPr="00BF6034" w:rsidRDefault="004B32B2" w:rsidP="004B32B2">
      <w:pPr>
        <w:pStyle w:val="Odstavecseseznamem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sz w:val="24"/>
          <w:szCs w:val="24"/>
        </w:rPr>
      </w:pPr>
    </w:p>
    <w:p w:rsidR="00FE707B" w:rsidRPr="004B32B2" w:rsidRDefault="00BF6034" w:rsidP="004B32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60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3A0" w:rsidRPr="007A3BB2" w:rsidRDefault="006663A0" w:rsidP="005C7F58">
      <w:pPr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Měsíční témata</w:t>
      </w:r>
    </w:p>
    <w:p w:rsidR="006663A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1. Jdeme do školy</w:t>
      </w:r>
      <w:r w:rsidR="00964DFB" w:rsidRPr="007A3BB2">
        <w:rPr>
          <w:rFonts w:ascii="Tahoma" w:hAnsi="Tahoma" w:cs="Tahoma"/>
          <w:sz w:val="24"/>
          <w:szCs w:val="24"/>
        </w:rPr>
        <w:t xml:space="preserve"> – hlavním záměrem je adaptace dětí na nové prostředí, na nové kamarády a zaměstnance školy, na nové prostředí</w:t>
      </w:r>
      <w:r w:rsidR="005901AF" w:rsidRPr="007A3BB2">
        <w:rPr>
          <w:rFonts w:ascii="Tahoma" w:hAnsi="Tahoma" w:cs="Tahoma"/>
          <w:sz w:val="24"/>
          <w:szCs w:val="24"/>
        </w:rPr>
        <w:t>, seznámení se s novými pravidly, s režimem dne, rozvoj schopností a dovedností důležitých pro navazování nových vztahů, vzájemného respektu…Vytvořit vztah k prostředí, ve kterém žije, kde se cítí bezpečně, chování dítěte v MŠ, význam rodiny pro dítě</w:t>
      </w:r>
    </w:p>
    <w:p w:rsidR="006663A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lastRenderedPageBreak/>
        <w:t>2. Podzim na zahradě</w:t>
      </w:r>
      <w:r w:rsidR="005901AF" w:rsidRPr="007A3BB2">
        <w:rPr>
          <w:rFonts w:ascii="Tahoma" w:hAnsi="Tahoma" w:cs="Tahoma"/>
          <w:b/>
          <w:sz w:val="24"/>
          <w:szCs w:val="24"/>
        </w:rPr>
        <w:t xml:space="preserve"> </w:t>
      </w:r>
      <w:r w:rsidR="005901AF" w:rsidRPr="007A3BB2">
        <w:rPr>
          <w:rFonts w:ascii="Tahoma" w:hAnsi="Tahoma" w:cs="Tahoma"/>
          <w:sz w:val="24"/>
          <w:szCs w:val="24"/>
        </w:rPr>
        <w:t>– Děti se seznamují s měnící se přírodou, chováním se k ní, se sklizní ovce a zeleniny, jejím významem pro člověka a využití, s potřebou přírodu chránit a š</w:t>
      </w:r>
      <w:r w:rsidR="000176BA">
        <w:rPr>
          <w:rFonts w:ascii="Tahoma" w:hAnsi="Tahoma" w:cs="Tahoma"/>
          <w:sz w:val="24"/>
          <w:szCs w:val="24"/>
        </w:rPr>
        <w:t>e</w:t>
      </w:r>
      <w:r w:rsidR="005901AF" w:rsidRPr="007A3BB2">
        <w:rPr>
          <w:rFonts w:ascii="Tahoma" w:hAnsi="Tahoma" w:cs="Tahoma"/>
          <w:sz w:val="24"/>
          <w:szCs w:val="24"/>
        </w:rPr>
        <w:t>trně s ní zacházet</w:t>
      </w:r>
      <w:r w:rsidR="004949A8">
        <w:rPr>
          <w:rFonts w:ascii="Tahoma" w:hAnsi="Tahoma" w:cs="Tahoma"/>
          <w:sz w:val="24"/>
          <w:szCs w:val="24"/>
        </w:rPr>
        <w:t>, stopy v přírodě</w:t>
      </w:r>
    </w:p>
    <w:p w:rsidR="006663A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3.  Podzimní čas</w:t>
      </w:r>
      <w:r w:rsidR="005901AF" w:rsidRPr="007A3BB2">
        <w:rPr>
          <w:rFonts w:ascii="Tahoma" w:hAnsi="Tahoma" w:cs="Tahoma"/>
          <w:b/>
          <w:sz w:val="24"/>
          <w:szCs w:val="24"/>
        </w:rPr>
        <w:t xml:space="preserve"> </w:t>
      </w:r>
      <w:r w:rsidR="005901AF" w:rsidRPr="007A3BB2">
        <w:rPr>
          <w:rFonts w:ascii="Tahoma" w:hAnsi="Tahoma" w:cs="Tahoma"/>
          <w:sz w:val="24"/>
          <w:szCs w:val="24"/>
        </w:rPr>
        <w:t>– Charakteristické znaky podzimu, proměny počasí, ochrana zdraví, péče o něj a o tělo, seznámení s lidským tělem, prevence nemocí, dodržování hygienických zásad, otužování, nebezpečné vlivy</w:t>
      </w:r>
    </w:p>
    <w:p w:rsidR="006663A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4. Vánoční čas</w:t>
      </w:r>
      <w:r w:rsidR="005901AF" w:rsidRPr="007A3BB2">
        <w:rPr>
          <w:rFonts w:ascii="Tahoma" w:hAnsi="Tahoma" w:cs="Tahoma"/>
          <w:sz w:val="24"/>
          <w:szCs w:val="24"/>
        </w:rPr>
        <w:t xml:space="preserve"> – rozvoj</w:t>
      </w:r>
      <w:r w:rsidR="003B43E4" w:rsidRPr="007A3BB2">
        <w:rPr>
          <w:rFonts w:ascii="Tahoma" w:hAnsi="Tahoma" w:cs="Tahoma"/>
          <w:sz w:val="24"/>
          <w:szCs w:val="24"/>
        </w:rPr>
        <w:t xml:space="preserve"> a upevňování</w:t>
      </w:r>
      <w:r w:rsidR="005901AF" w:rsidRPr="007A3BB2">
        <w:rPr>
          <w:rFonts w:ascii="Tahoma" w:hAnsi="Tahoma" w:cs="Tahoma"/>
          <w:sz w:val="24"/>
          <w:szCs w:val="24"/>
        </w:rPr>
        <w:t xml:space="preserve"> citových vztahů v</w:t>
      </w:r>
      <w:r w:rsidR="003B43E4" w:rsidRPr="007A3BB2">
        <w:rPr>
          <w:rFonts w:ascii="Tahoma" w:hAnsi="Tahoma" w:cs="Tahoma"/>
          <w:sz w:val="24"/>
          <w:szCs w:val="24"/>
        </w:rPr>
        <w:t> </w:t>
      </w:r>
      <w:r w:rsidR="005901AF" w:rsidRPr="007A3BB2">
        <w:rPr>
          <w:rFonts w:ascii="Tahoma" w:hAnsi="Tahoma" w:cs="Tahoma"/>
          <w:sz w:val="24"/>
          <w:szCs w:val="24"/>
        </w:rPr>
        <w:t>rodině</w:t>
      </w:r>
      <w:r w:rsidR="003B43E4" w:rsidRPr="007A3BB2">
        <w:rPr>
          <w:rFonts w:ascii="Tahoma" w:hAnsi="Tahoma" w:cs="Tahoma"/>
          <w:sz w:val="24"/>
          <w:szCs w:val="24"/>
        </w:rPr>
        <w:t xml:space="preserve"> a ke svému okolí prožívání předvánočních příprav a tradic výroba dárečk</w:t>
      </w:r>
      <w:r w:rsidR="004705F9">
        <w:rPr>
          <w:rFonts w:ascii="Tahoma" w:hAnsi="Tahoma" w:cs="Tahoma"/>
          <w:sz w:val="24"/>
          <w:szCs w:val="24"/>
        </w:rPr>
        <w:t>ů</w:t>
      </w:r>
      <w:r w:rsidR="005901AF" w:rsidRPr="007A3BB2">
        <w:rPr>
          <w:rFonts w:ascii="Tahoma" w:hAnsi="Tahoma" w:cs="Tahoma"/>
          <w:sz w:val="24"/>
          <w:szCs w:val="24"/>
        </w:rPr>
        <w:t>,</w:t>
      </w:r>
    </w:p>
    <w:p w:rsidR="000176BA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5. Zima, zima, </w:t>
      </w:r>
      <w:proofErr w:type="spellStart"/>
      <w:r w:rsidRPr="007A3BB2">
        <w:rPr>
          <w:rFonts w:ascii="Tahoma" w:hAnsi="Tahoma" w:cs="Tahoma"/>
          <w:b/>
          <w:sz w:val="24"/>
          <w:szCs w:val="24"/>
        </w:rPr>
        <w:t>zimička</w:t>
      </w:r>
      <w:proofErr w:type="spellEnd"/>
      <w:r w:rsidR="003B43E4" w:rsidRPr="007A3BB2">
        <w:rPr>
          <w:rFonts w:ascii="Tahoma" w:hAnsi="Tahoma" w:cs="Tahoma"/>
          <w:b/>
          <w:sz w:val="24"/>
          <w:szCs w:val="24"/>
        </w:rPr>
        <w:t xml:space="preserve"> –</w:t>
      </w:r>
      <w:r w:rsidR="004705F9">
        <w:rPr>
          <w:rFonts w:ascii="Tahoma" w:hAnsi="Tahoma" w:cs="Tahoma"/>
          <w:sz w:val="24"/>
          <w:szCs w:val="24"/>
        </w:rPr>
        <w:t>, charakteristické</w:t>
      </w:r>
      <w:r w:rsidR="003B43E4" w:rsidRPr="007A3BB2">
        <w:rPr>
          <w:rFonts w:ascii="Tahoma" w:hAnsi="Tahoma" w:cs="Tahoma"/>
          <w:sz w:val="24"/>
          <w:szCs w:val="24"/>
        </w:rPr>
        <w:t xml:space="preserve"> znaky ročních období, zimní sporty, možnosti dopravy</w:t>
      </w:r>
      <w:r w:rsidR="00F96D87" w:rsidRPr="007A3BB2">
        <w:rPr>
          <w:rFonts w:ascii="Tahoma" w:hAnsi="Tahoma" w:cs="Tahoma"/>
          <w:sz w:val="24"/>
          <w:szCs w:val="24"/>
        </w:rPr>
        <w:t>, pravidla bezpečného chování na silnici</w:t>
      </w:r>
      <w:r w:rsidR="003B43E4" w:rsidRPr="007A3BB2">
        <w:rPr>
          <w:rFonts w:ascii="Tahoma" w:hAnsi="Tahoma" w:cs="Tahoma"/>
          <w:sz w:val="24"/>
          <w:szCs w:val="24"/>
        </w:rPr>
        <w:t>, péče o ptáky v zimě, nebát se prověření znalostí u zápisu</w:t>
      </w:r>
    </w:p>
    <w:p w:rsidR="006663A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6. Co děláme celý den</w:t>
      </w:r>
      <w:r w:rsidR="003B43E4" w:rsidRPr="007A3BB2">
        <w:rPr>
          <w:rFonts w:ascii="Tahoma" w:hAnsi="Tahoma" w:cs="Tahoma"/>
          <w:sz w:val="24"/>
          <w:szCs w:val="24"/>
        </w:rPr>
        <w:t xml:space="preserve"> -</w:t>
      </w:r>
      <w:r w:rsidR="003B43E4" w:rsidRPr="007A3BB2">
        <w:rPr>
          <w:rFonts w:ascii="Tahoma" w:hAnsi="Tahoma" w:cs="Tahoma"/>
          <w:b/>
          <w:sz w:val="24"/>
          <w:szCs w:val="24"/>
        </w:rPr>
        <w:t xml:space="preserve"> </w:t>
      </w:r>
      <w:r w:rsidR="003B43E4" w:rsidRPr="007A3BB2">
        <w:rPr>
          <w:rFonts w:ascii="Tahoma" w:hAnsi="Tahoma" w:cs="Tahoma"/>
          <w:sz w:val="24"/>
          <w:szCs w:val="24"/>
        </w:rPr>
        <w:t>seznamování s časovými vztahy , upevňování si posloupnosti dnů v týdnu, měsíců v roce, můj den</w:t>
      </w:r>
      <w:r w:rsidR="00F96D87" w:rsidRPr="007A3BB2">
        <w:rPr>
          <w:rFonts w:ascii="Tahoma" w:hAnsi="Tahoma" w:cs="Tahoma"/>
          <w:sz w:val="24"/>
          <w:szCs w:val="24"/>
        </w:rPr>
        <w:t xml:space="preserve">, vážit si práce dospělých, znát jejich povolání, pracovní náčiní, materiály, poznávat věci, které slouží člověku k práci, aktivní příprava na karneval, soutěže, výzdoba MŠ  </w:t>
      </w:r>
    </w:p>
    <w:p w:rsidR="006663A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7. Voláme sluníčko</w:t>
      </w:r>
      <w:r w:rsidR="00F96D87" w:rsidRPr="007A3BB2">
        <w:rPr>
          <w:rFonts w:ascii="Tahoma" w:hAnsi="Tahoma" w:cs="Tahoma"/>
          <w:sz w:val="24"/>
          <w:szCs w:val="24"/>
        </w:rPr>
        <w:t xml:space="preserve"> – charakteristické znaky jara, pozorování probouzení přírody, schopnost soustředěně naslouchat čtenému textu, jeho reprodukce i dramatizace, hodnocení postav, oslava svátků jara, dodržování místních tradic</w:t>
      </w:r>
    </w:p>
    <w:p w:rsidR="006663A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8. Mláďata</w:t>
      </w:r>
      <w:r w:rsidR="00F96D87" w:rsidRPr="007A3BB2">
        <w:rPr>
          <w:rFonts w:ascii="Tahoma" w:hAnsi="Tahoma" w:cs="Tahoma"/>
          <w:b/>
          <w:sz w:val="24"/>
          <w:szCs w:val="24"/>
        </w:rPr>
        <w:t xml:space="preserve"> –</w:t>
      </w:r>
      <w:r w:rsidR="00F96D87" w:rsidRPr="007A3BB2">
        <w:rPr>
          <w:rFonts w:ascii="Tahoma" w:hAnsi="Tahoma" w:cs="Tahoma"/>
          <w:sz w:val="24"/>
          <w:szCs w:val="24"/>
        </w:rPr>
        <w:t xml:space="preserve"> seznamování s názvy zvířat a jejich mláďat, jak žijí, péče o ně, možná nebezpečí ze strany zvířat, čarodějnický týden</w:t>
      </w:r>
    </w:p>
    <w:p w:rsidR="006663A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9. Měsíc květů</w:t>
      </w:r>
      <w:r w:rsidR="00F96D87" w:rsidRPr="007A3BB2">
        <w:rPr>
          <w:rFonts w:ascii="Tahoma" w:hAnsi="Tahoma" w:cs="Tahoma"/>
          <w:b/>
          <w:sz w:val="24"/>
          <w:szCs w:val="24"/>
        </w:rPr>
        <w:t xml:space="preserve"> – </w:t>
      </w:r>
      <w:r w:rsidR="00F96D87" w:rsidRPr="007A3BB2">
        <w:rPr>
          <w:rFonts w:ascii="Tahoma" w:hAnsi="Tahoma" w:cs="Tahoma"/>
          <w:sz w:val="24"/>
          <w:szCs w:val="24"/>
        </w:rPr>
        <w:t>Posilování vztahů v rodině, vážit si maminky a její péče o nás</w:t>
      </w:r>
      <w:r w:rsidR="00CA6F87" w:rsidRPr="007A3BB2">
        <w:rPr>
          <w:rFonts w:ascii="Tahoma" w:hAnsi="Tahoma" w:cs="Tahoma"/>
          <w:sz w:val="24"/>
          <w:szCs w:val="24"/>
        </w:rPr>
        <w:t>, citový vztah k přírodě, vnímat její krásu v období květů, umět o ni pečovat a chránit</w:t>
      </w:r>
    </w:p>
    <w:p w:rsidR="006663A0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10. Děti a naše zem</w:t>
      </w:r>
      <w:r w:rsidR="00CA6F87" w:rsidRPr="007A3BB2">
        <w:rPr>
          <w:rFonts w:ascii="Tahoma" w:hAnsi="Tahoma" w:cs="Tahoma"/>
          <w:b/>
          <w:sz w:val="24"/>
          <w:szCs w:val="24"/>
        </w:rPr>
        <w:t xml:space="preserve"> – </w:t>
      </w:r>
      <w:r w:rsidR="00CA6F87" w:rsidRPr="007A3BB2">
        <w:rPr>
          <w:rFonts w:ascii="Tahoma" w:hAnsi="Tahoma" w:cs="Tahoma"/>
          <w:sz w:val="24"/>
          <w:szCs w:val="24"/>
        </w:rPr>
        <w:t>získávání povědomí o životě na planetě Zemi, o vesmíru, planetách, o světadílech ( moře x pevnina), solidarita, různé národnosti, rasové odlišnosti, získání schopností orientovat se v literatuře ( kniha, encyklopedie, atlas, časopis ), zacházení s knihou, schopnost soustředit se na text, shrnutí celoročních poznatků</w:t>
      </w:r>
    </w:p>
    <w:p w:rsidR="00D02AA4" w:rsidRPr="007A3BB2" w:rsidRDefault="00D02AA4" w:rsidP="005C7F58">
      <w:pPr>
        <w:rPr>
          <w:rFonts w:ascii="Tahoma" w:hAnsi="Tahoma" w:cs="Tahoma"/>
          <w:sz w:val="24"/>
          <w:szCs w:val="24"/>
        </w:rPr>
      </w:pPr>
    </w:p>
    <w:p w:rsidR="006663A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985161">
        <w:rPr>
          <w:rFonts w:ascii="Tahoma" w:hAnsi="Tahoma" w:cs="Tahoma"/>
          <w:b/>
          <w:sz w:val="24"/>
          <w:szCs w:val="24"/>
        </w:rPr>
        <w:t>Každý čtvrtletní blok bude završen</w:t>
      </w:r>
      <w:r w:rsidRPr="007A3BB2">
        <w:rPr>
          <w:rFonts w:ascii="Tahoma" w:hAnsi="Tahoma" w:cs="Tahoma"/>
          <w:sz w:val="24"/>
          <w:szCs w:val="24"/>
        </w:rPr>
        <w:t xml:space="preserve"> </w:t>
      </w:r>
      <w:r w:rsidRPr="00985161">
        <w:rPr>
          <w:rFonts w:ascii="Tahoma" w:hAnsi="Tahoma" w:cs="Tahoma"/>
          <w:b/>
          <w:sz w:val="24"/>
          <w:szCs w:val="24"/>
        </w:rPr>
        <w:t>společnou</w:t>
      </w:r>
      <w:r w:rsidRPr="007A3BB2">
        <w:rPr>
          <w:rFonts w:ascii="Tahoma" w:hAnsi="Tahoma" w:cs="Tahoma"/>
          <w:sz w:val="24"/>
          <w:szCs w:val="24"/>
        </w:rPr>
        <w:t xml:space="preserve"> </w:t>
      </w:r>
      <w:r w:rsidRPr="00985161">
        <w:rPr>
          <w:rFonts w:ascii="Tahoma" w:hAnsi="Tahoma" w:cs="Tahoma"/>
          <w:b/>
          <w:sz w:val="24"/>
          <w:szCs w:val="24"/>
        </w:rPr>
        <w:t>odpolední akcí rodičů a dětí</w:t>
      </w:r>
      <w:r w:rsidRPr="007A3BB2">
        <w:rPr>
          <w:rFonts w:ascii="Tahoma" w:hAnsi="Tahoma" w:cs="Tahoma"/>
          <w:sz w:val="24"/>
          <w:szCs w:val="24"/>
        </w:rPr>
        <w:t>, která bude tematicky zaměřena na příslušný čtvrtletní blok.</w:t>
      </w:r>
    </w:p>
    <w:p w:rsidR="006663A0" w:rsidRPr="007A3BB2" w:rsidRDefault="006663A0" w:rsidP="009E24FB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Podzimní hry a činnosti –</w:t>
      </w:r>
      <w:r w:rsidR="00DE2CCD">
        <w:rPr>
          <w:rFonts w:ascii="Tahoma" w:hAnsi="Tahoma" w:cs="Tahoma"/>
          <w:b/>
          <w:sz w:val="24"/>
          <w:szCs w:val="24"/>
        </w:rPr>
        <w:t xml:space="preserve">Loučení s podzimem – </w:t>
      </w:r>
      <w:r w:rsidR="00DE2CCD">
        <w:rPr>
          <w:rFonts w:ascii="Tahoma" w:hAnsi="Tahoma" w:cs="Tahoma"/>
          <w:sz w:val="24"/>
          <w:szCs w:val="24"/>
        </w:rPr>
        <w:t>lampionová cesta odvahy</w:t>
      </w:r>
      <w:r w:rsidR="009E24FB">
        <w:rPr>
          <w:rFonts w:ascii="Tahoma" w:hAnsi="Tahoma" w:cs="Tahoma"/>
          <w:sz w:val="24"/>
          <w:szCs w:val="24"/>
        </w:rPr>
        <w:t xml:space="preserve">                         </w:t>
      </w:r>
      <w:r w:rsidRPr="007A3BB2">
        <w:rPr>
          <w:rFonts w:ascii="Tahoma" w:hAnsi="Tahoma" w:cs="Tahoma"/>
          <w:sz w:val="24"/>
          <w:szCs w:val="24"/>
        </w:rPr>
        <w:t xml:space="preserve"> </w:t>
      </w:r>
    </w:p>
    <w:p w:rsidR="006663A0" w:rsidRPr="007A3BB2" w:rsidRDefault="006663A0" w:rsidP="005C7F58">
      <w:pPr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                   </w:t>
      </w:r>
      <w:r w:rsidR="00D02AA4">
        <w:rPr>
          <w:rFonts w:ascii="Tahoma" w:hAnsi="Tahoma" w:cs="Tahoma"/>
          <w:sz w:val="24"/>
          <w:szCs w:val="24"/>
        </w:rPr>
        <w:t xml:space="preserve">    </w:t>
      </w:r>
      <w:r w:rsidR="009E24FB">
        <w:rPr>
          <w:rFonts w:ascii="Tahoma" w:hAnsi="Tahoma" w:cs="Tahoma"/>
          <w:sz w:val="24"/>
          <w:szCs w:val="24"/>
        </w:rPr>
        <w:t xml:space="preserve"> </w:t>
      </w:r>
      <w:r w:rsidR="009E24FB">
        <w:rPr>
          <w:rFonts w:ascii="Tahoma" w:hAnsi="Tahoma" w:cs="Tahoma"/>
          <w:b/>
          <w:sz w:val="24"/>
          <w:szCs w:val="24"/>
        </w:rPr>
        <w:t>Co nám dal podzim</w:t>
      </w:r>
      <w:r w:rsidR="009E24FB" w:rsidRPr="007A3BB2">
        <w:rPr>
          <w:rFonts w:ascii="Tahoma" w:hAnsi="Tahoma" w:cs="Tahoma"/>
          <w:b/>
          <w:sz w:val="24"/>
          <w:szCs w:val="24"/>
        </w:rPr>
        <w:t xml:space="preserve"> -</w:t>
      </w:r>
      <w:r w:rsidR="009E24FB" w:rsidRPr="007A3BB2">
        <w:rPr>
          <w:rFonts w:ascii="Tahoma" w:hAnsi="Tahoma" w:cs="Tahoma"/>
          <w:sz w:val="24"/>
          <w:szCs w:val="24"/>
        </w:rPr>
        <w:t xml:space="preserve"> výtvarná dílna</w:t>
      </w:r>
      <w:r w:rsidRPr="007A3BB2">
        <w:rPr>
          <w:rFonts w:ascii="Tahoma" w:hAnsi="Tahoma" w:cs="Tahoma"/>
          <w:sz w:val="24"/>
          <w:szCs w:val="24"/>
        </w:rPr>
        <w:t xml:space="preserve"> </w:t>
      </w:r>
      <w:r w:rsidRPr="007A3BB2">
        <w:rPr>
          <w:rFonts w:ascii="Tahoma" w:hAnsi="Tahoma" w:cs="Tahoma"/>
          <w:b/>
          <w:sz w:val="24"/>
          <w:szCs w:val="24"/>
        </w:rPr>
        <w:t xml:space="preserve"> </w:t>
      </w:r>
    </w:p>
    <w:p w:rsidR="00DE2CCD" w:rsidRPr="00DE2CCD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Zimní hry a činnosti –</w:t>
      </w:r>
      <w:r w:rsidR="00D02AA4">
        <w:rPr>
          <w:rFonts w:ascii="Tahoma" w:hAnsi="Tahoma" w:cs="Tahoma"/>
          <w:sz w:val="24"/>
          <w:szCs w:val="24"/>
        </w:rPr>
        <w:t xml:space="preserve">    </w:t>
      </w:r>
      <w:r w:rsidR="00DE2CCD">
        <w:rPr>
          <w:rFonts w:ascii="Tahoma" w:hAnsi="Tahoma" w:cs="Tahoma"/>
          <w:b/>
          <w:sz w:val="24"/>
          <w:szCs w:val="24"/>
        </w:rPr>
        <w:t xml:space="preserve">Mikulášská besídka </w:t>
      </w:r>
      <w:r w:rsidR="00DE2CCD">
        <w:rPr>
          <w:rFonts w:ascii="Tahoma" w:hAnsi="Tahoma" w:cs="Tahoma"/>
          <w:sz w:val="24"/>
          <w:szCs w:val="24"/>
        </w:rPr>
        <w:t>– spolupráce s OÚ</w:t>
      </w:r>
    </w:p>
    <w:p w:rsidR="006663A0" w:rsidRDefault="00DE2CCD" w:rsidP="005C7F5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                        </w:t>
      </w:r>
      <w:r w:rsidR="00840B7D">
        <w:rPr>
          <w:rFonts w:ascii="Tahoma" w:hAnsi="Tahoma" w:cs="Tahoma"/>
          <w:sz w:val="24"/>
          <w:szCs w:val="24"/>
        </w:rPr>
        <w:t xml:space="preserve"> </w:t>
      </w:r>
      <w:r w:rsidR="00840B7D">
        <w:rPr>
          <w:rFonts w:ascii="Tahoma" w:hAnsi="Tahoma" w:cs="Tahoma"/>
          <w:b/>
          <w:sz w:val="24"/>
          <w:szCs w:val="24"/>
        </w:rPr>
        <w:t>Kouzelné Vánoce</w:t>
      </w:r>
      <w:r w:rsidR="009E24FB">
        <w:rPr>
          <w:rFonts w:ascii="Tahoma" w:hAnsi="Tahoma" w:cs="Tahoma"/>
          <w:b/>
          <w:sz w:val="24"/>
          <w:szCs w:val="24"/>
        </w:rPr>
        <w:t xml:space="preserve"> –</w:t>
      </w:r>
      <w:r w:rsidR="009E24FB" w:rsidRPr="009E24FB">
        <w:rPr>
          <w:rFonts w:ascii="Tahoma" w:hAnsi="Tahoma" w:cs="Tahoma"/>
          <w:sz w:val="24"/>
          <w:szCs w:val="24"/>
        </w:rPr>
        <w:t>odpoledne</w:t>
      </w:r>
      <w:r w:rsidR="009E24FB">
        <w:rPr>
          <w:rFonts w:ascii="Tahoma" w:hAnsi="Tahoma" w:cs="Tahoma"/>
          <w:b/>
          <w:sz w:val="24"/>
          <w:szCs w:val="24"/>
        </w:rPr>
        <w:t xml:space="preserve"> </w:t>
      </w:r>
      <w:r w:rsidR="009E24FB" w:rsidRPr="009E24FB">
        <w:rPr>
          <w:rFonts w:ascii="Tahoma" w:hAnsi="Tahoma" w:cs="Tahoma"/>
          <w:sz w:val="24"/>
          <w:szCs w:val="24"/>
        </w:rPr>
        <w:t>pro rodiče</w:t>
      </w:r>
      <w:r w:rsidR="004A10DF">
        <w:rPr>
          <w:rFonts w:ascii="Tahoma" w:hAnsi="Tahoma" w:cs="Tahoma"/>
          <w:b/>
          <w:sz w:val="24"/>
          <w:szCs w:val="24"/>
        </w:rPr>
        <w:t xml:space="preserve"> </w:t>
      </w:r>
    </w:p>
    <w:p w:rsidR="006663A0" w:rsidRPr="007A3BB2" w:rsidRDefault="009E24FB" w:rsidP="005C7F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</w:t>
      </w:r>
      <w:r w:rsidR="00D02AA4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  M</w:t>
      </w:r>
      <w:r w:rsidRPr="007A3BB2">
        <w:rPr>
          <w:rFonts w:ascii="Tahoma" w:hAnsi="Tahoma" w:cs="Tahoma"/>
          <w:b/>
          <w:sz w:val="24"/>
          <w:szCs w:val="24"/>
        </w:rPr>
        <w:t>asopust</w:t>
      </w:r>
      <w:r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odpolední rej masek s vystoupením pro rodiče</w:t>
      </w:r>
    </w:p>
    <w:p w:rsidR="006663A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Jarní hry a činnosti –</w:t>
      </w:r>
      <w:r w:rsidR="00D02AA4">
        <w:rPr>
          <w:rFonts w:ascii="Tahoma" w:hAnsi="Tahoma" w:cs="Tahoma"/>
          <w:sz w:val="24"/>
          <w:szCs w:val="24"/>
        </w:rPr>
        <w:t xml:space="preserve">      </w:t>
      </w:r>
      <w:r w:rsidR="000F0E81" w:rsidRPr="007A3BB2">
        <w:rPr>
          <w:rFonts w:ascii="Tahoma" w:hAnsi="Tahoma" w:cs="Tahoma"/>
          <w:b/>
          <w:sz w:val="24"/>
          <w:szCs w:val="24"/>
        </w:rPr>
        <w:t>Velikonoční čarování</w:t>
      </w:r>
      <w:r w:rsidRPr="007A3BB2">
        <w:rPr>
          <w:rFonts w:ascii="Tahoma" w:hAnsi="Tahoma" w:cs="Tahoma"/>
          <w:sz w:val="24"/>
          <w:szCs w:val="24"/>
        </w:rPr>
        <w:t xml:space="preserve"> </w:t>
      </w:r>
      <w:r w:rsidR="000F0E81" w:rsidRPr="007A3BB2">
        <w:rPr>
          <w:rFonts w:ascii="Tahoma" w:hAnsi="Tahoma" w:cs="Tahoma"/>
          <w:sz w:val="24"/>
          <w:szCs w:val="24"/>
        </w:rPr>
        <w:t>– výtvarná dílna</w:t>
      </w:r>
      <w:r w:rsidRPr="007A3BB2">
        <w:rPr>
          <w:rFonts w:ascii="Tahoma" w:hAnsi="Tahoma" w:cs="Tahoma"/>
          <w:sz w:val="24"/>
          <w:szCs w:val="24"/>
        </w:rPr>
        <w:t xml:space="preserve"> </w:t>
      </w:r>
    </w:p>
    <w:p w:rsidR="000B3AD8" w:rsidRDefault="00F25138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                </w:t>
      </w:r>
      <w:r w:rsidR="00D02AA4">
        <w:rPr>
          <w:rFonts w:ascii="Tahoma" w:hAnsi="Tahoma" w:cs="Tahoma"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 xml:space="preserve">   </w:t>
      </w:r>
      <w:r w:rsidRPr="007A3BB2">
        <w:rPr>
          <w:rFonts w:ascii="Tahoma" w:hAnsi="Tahoma" w:cs="Tahoma"/>
          <w:b/>
          <w:sz w:val="24"/>
          <w:szCs w:val="24"/>
        </w:rPr>
        <w:t xml:space="preserve">Den matek – </w:t>
      </w:r>
      <w:r w:rsidRPr="007A3BB2">
        <w:rPr>
          <w:rFonts w:ascii="Tahoma" w:hAnsi="Tahoma" w:cs="Tahoma"/>
          <w:sz w:val="24"/>
          <w:szCs w:val="24"/>
        </w:rPr>
        <w:t>vystoupení dětí na OÚ pro veřejnost</w:t>
      </w:r>
      <w:r w:rsidR="00DE2CCD">
        <w:rPr>
          <w:rFonts w:ascii="Tahoma" w:hAnsi="Tahoma" w:cs="Tahoma"/>
          <w:sz w:val="24"/>
          <w:szCs w:val="24"/>
        </w:rPr>
        <w:t xml:space="preserve"> </w:t>
      </w:r>
    </w:p>
    <w:p w:rsidR="00DE2CCD" w:rsidRPr="00165B53" w:rsidRDefault="00DE2CCD" w:rsidP="005C7F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</w:t>
      </w:r>
      <w:r w:rsidRPr="00DE2CCD">
        <w:rPr>
          <w:rFonts w:ascii="Tahoma" w:hAnsi="Tahoma" w:cs="Tahoma"/>
          <w:b/>
          <w:sz w:val="24"/>
          <w:szCs w:val="24"/>
        </w:rPr>
        <w:t>Oslava MDŽ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65B53"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65B53">
        <w:rPr>
          <w:rFonts w:ascii="Tahoma" w:hAnsi="Tahoma" w:cs="Tahoma"/>
          <w:sz w:val="24"/>
          <w:szCs w:val="24"/>
        </w:rPr>
        <w:t>na OÚ</w:t>
      </w:r>
    </w:p>
    <w:p w:rsidR="006663A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Letní hry a činnosti –</w:t>
      </w:r>
      <w:r w:rsidR="00D02AA4">
        <w:rPr>
          <w:rFonts w:ascii="Tahoma" w:hAnsi="Tahoma" w:cs="Tahoma"/>
          <w:sz w:val="24"/>
          <w:szCs w:val="24"/>
        </w:rPr>
        <w:t xml:space="preserve">     </w:t>
      </w:r>
      <w:r w:rsidR="00165B53">
        <w:rPr>
          <w:rFonts w:ascii="Tahoma" w:hAnsi="Tahoma" w:cs="Tahoma"/>
          <w:sz w:val="24"/>
          <w:szCs w:val="24"/>
        </w:rPr>
        <w:t xml:space="preserve"> </w:t>
      </w:r>
      <w:r w:rsidR="00165B53" w:rsidRPr="00165B53">
        <w:rPr>
          <w:rFonts w:ascii="Tahoma" w:hAnsi="Tahoma" w:cs="Tahoma"/>
          <w:b/>
          <w:sz w:val="24"/>
          <w:szCs w:val="24"/>
        </w:rPr>
        <w:t>O</w:t>
      </w:r>
      <w:r w:rsidRPr="00165B53">
        <w:rPr>
          <w:rFonts w:ascii="Tahoma" w:hAnsi="Tahoma" w:cs="Tahoma"/>
          <w:b/>
          <w:sz w:val="24"/>
          <w:szCs w:val="24"/>
        </w:rPr>
        <w:t>slava MDD</w:t>
      </w:r>
      <w:r w:rsidRPr="007A3BB2">
        <w:rPr>
          <w:rFonts w:ascii="Tahoma" w:hAnsi="Tahoma" w:cs="Tahoma"/>
          <w:sz w:val="24"/>
          <w:szCs w:val="24"/>
        </w:rPr>
        <w:t xml:space="preserve">, plnění úkolů, hledání </w:t>
      </w:r>
    </w:p>
    <w:p w:rsidR="006522F0" w:rsidRPr="007A3BB2" w:rsidRDefault="006663A0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                   </w:t>
      </w:r>
      <w:r w:rsidR="00165B53">
        <w:rPr>
          <w:rFonts w:ascii="Tahoma" w:hAnsi="Tahoma" w:cs="Tahoma"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 xml:space="preserve"> </w:t>
      </w:r>
      <w:r w:rsidR="009E24FB">
        <w:rPr>
          <w:rFonts w:ascii="Tahoma" w:hAnsi="Tahoma" w:cs="Tahoma"/>
          <w:sz w:val="24"/>
          <w:szCs w:val="24"/>
        </w:rPr>
        <w:t>p</w:t>
      </w:r>
      <w:r w:rsidRPr="007A3BB2">
        <w:rPr>
          <w:rFonts w:ascii="Tahoma" w:hAnsi="Tahoma" w:cs="Tahoma"/>
          <w:sz w:val="24"/>
          <w:szCs w:val="24"/>
        </w:rPr>
        <w:t>okladu</w:t>
      </w:r>
      <w:r w:rsidR="000F0E81" w:rsidRPr="007A3BB2">
        <w:rPr>
          <w:rFonts w:ascii="Tahoma" w:hAnsi="Tahoma" w:cs="Tahoma"/>
          <w:sz w:val="24"/>
          <w:szCs w:val="24"/>
        </w:rPr>
        <w:t>, opékání buřtů</w:t>
      </w:r>
    </w:p>
    <w:p w:rsidR="00F25138" w:rsidRPr="007A3BB2" w:rsidRDefault="00F25138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                  </w:t>
      </w:r>
      <w:r w:rsidR="00D02AA4">
        <w:rPr>
          <w:rFonts w:ascii="Tahoma" w:hAnsi="Tahoma" w:cs="Tahoma"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A3BB2">
        <w:rPr>
          <w:rFonts w:ascii="Tahoma" w:hAnsi="Tahoma" w:cs="Tahoma"/>
          <w:b/>
          <w:sz w:val="24"/>
          <w:szCs w:val="24"/>
        </w:rPr>
        <w:t>Školičková</w:t>
      </w:r>
      <w:proofErr w:type="spellEnd"/>
      <w:r w:rsidRPr="007A3BB2">
        <w:rPr>
          <w:rFonts w:ascii="Tahoma" w:hAnsi="Tahoma" w:cs="Tahoma"/>
          <w:b/>
          <w:sz w:val="24"/>
          <w:szCs w:val="24"/>
        </w:rPr>
        <w:t xml:space="preserve"> maturita –</w:t>
      </w:r>
      <w:r w:rsidRPr="007A3BB2">
        <w:rPr>
          <w:rFonts w:ascii="Tahoma" w:hAnsi="Tahoma" w:cs="Tahoma"/>
          <w:sz w:val="24"/>
          <w:szCs w:val="24"/>
        </w:rPr>
        <w:t xml:space="preserve"> div. představení, tahání otázek, </w:t>
      </w:r>
    </w:p>
    <w:p w:rsidR="00F25138" w:rsidRPr="007A3BB2" w:rsidRDefault="00F25138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                </w:t>
      </w:r>
      <w:r w:rsidR="00165B53">
        <w:rPr>
          <w:rFonts w:ascii="Tahoma" w:hAnsi="Tahoma" w:cs="Tahoma"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 xml:space="preserve">   slavnostní </w:t>
      </w:r>
      <w:proofErr w:type="spellStart"/>
      <w:r w:rsidRPr="007A3BB2">
        <w:rPr>
          <w:rFonts w:ascii="Tahoma" w:hAnsi="Tahoma" w:cs="Tahoma"/>
          <w:sz w:val="24"/>
          <w:szCs w:val="24"/>
        </w:rPr>
        <w:t>šerpování</w:t>
      </w:r>
      <w:proofErr w:type="spellEnd"/>
    </w:p>
    <w:p w:rsidR="00F34D56" w:rsidRPr="00E23654" w:rsidRDefault="00F25138" w:rsidP="005C7F58">
      <w:pPr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                  </w:t>
      </w:r>
      <w:r w:rsidR="00D02AA4">
        <w:rPr>
          <w:rFonts w:ascii="Tahoma" w:hAnsi="Tahoma" w:cs="Tahoma"/>
          <w:sz w:val="24"/>
          <w:szCs w:val="24"/>
        </w:rPr>
        <w:t xml:space="preserve">     </w:t>
      </w:r>
      <w:r w:rsidRPr="007A3BB2">
        <w:rPr>
          <w:rFonts w:ascii="Tahoma" w:hAnsi="Tahoma" w:cs="Tahoma"/>
          <w:sz w:val="24"/>
          <w:szCs w:val="24"/>
        </w:rPr>
        <w:t xml:space="preserve"> </w:t>
      </w:r>
      <w:r w:rsidRPr="007A3BB2">
        <w:rPr>
          <w:rFonts w:ascii="Tahoma" w:hAnsi="Tahoma" w:cs="Tahoma"/>
          <w:b/>
          <w:sz w:val="24"/>
          <w:szCs w:val="24"/>
        </w:rPr>
        <w:t>Výlet s dětmi a rodiči</w:t>
      </w:r>
    </w:p>
    <w:p w:rsidR="00985161" w:rsidRDefault="00165B53" w:rsidP="005C7F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Vítání občánků na OÚ 2x ročně</w:t>
      </w:r>
    </w:p>
    <w:p w:rsidR="00D02AA4" w:rsidRDefault="00D02AA4" w:rsidP="005C7F58">
      <w:pPr>
        <w:rPr>
          <w:rFonts w:ascii="Tahoma" w:hAnsi="Tahoma" w:cs="Tahoma"/>
          <w:sz w:val="24"/>
          <w:szCs w:val="24"/>
        </w:rPr>
      </w:pPr>
    </w:p>
    <w:p w:rsidR="006663A0" w:rsidRPr="007A3BB2" w:rsidRDefault="006522F0" w:rsidP="005C7F58">
      <w:pPr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Témata a podtémata</w:t>
      </w:r>
    </w:p>
    <w:p w:rsidR="006522F0" w:rsidRPr="007A3BB2" w:rsidRDefault="00F25138" w:rsidP="005C7F58">
      <w:pPr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1.ZÁŘÍ</w:t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  <w:t xml:space="preserve">                     6.</w:t>
      </w:r>
      <w:r w:rsidR="006522F0" w:rsidRPr="007A3BB2">
        <w:rPr>
          <w:rFonts w:ascii="Tahoma" w:hAnsi="Tahoma" w:cs="Tahoma"/>
          <w:b/>
          <w:sz w:val="24"/>
          <w:szCs w:val="24"/>
        </w:rPr>
        <w:t>ÚNOR</w:t>
      </w:r>
    </w:p>
    <w:p w:rsidR="006522F0" w:rsidRPr="007A3BB2" w:rsidRDefault="006522F0" w:rsidP="005C7F58">
      <w:pPr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  <w:u w:val="single"/>
        </w:rPr>
        <w:t>Jdeme do školy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  <w:t xml:space="preserve"> </w:t>
      </w:r>
      <w:r w:rsidR="00F25138" w:rsidRPr="007A3BB2">
        <w:rPr>
          <w:rFonts w:ascii="Tahoma" w:hAnsi="Tahoma" w:cs="Tahoma"/>
          <w:sz w:val="24"/>
          <w:szCs w:val="24"/>
        </w:rPr>
        <w:t xml:space="preserve">       </w:t>
      </w:r>
      <w:r w:rsidRPr="007A3BB2">
        <w:rPr>
          <w:rFonts w:ascii="Tahoma" w:hAnsi="Tahoma" w:cs="Tahoma"/>
          <w:sz w:val="24"/>
          <w:szCs w:val="24"/>
        </w:rPr>
        <w:t xml:space="preserve"> </w:t>
      </w:r>
      <w:r w:rsidRPr="007A3BB2">
        <w:rPr>
          <w:rFonts w:ascii="Tahoma" w:hAnsi="Tahoma" w:cs="Tahoma"/>
          <w:b/>
          <w:sz w:val="24"/>
          <w:szCs w:val="24"/>
          <w:u w:val="single"/>
        </w:rPr>
        <w:t>Co děláme celý den</w:t>
      </w:r>
    </w:p>
    <w:p w:rsidR="006522F0" w:rsidRPr="007A3BB2" w:rsidRDefault="006041E5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Vítáme Vás, kamarádi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  <w:t xml:space="preserve">   </w:t>
      </w:r>
      <w:r w:rsidR="009051E3">
        <w:rPr>
          <w:rFonts w:ascii="Tahoma" w:hAnsi="Tahoma" w:cs="Tahoma"/>
          <w:sz w:val="24"/>
          <w:szCs w:val="24"/>
        </w:rPr>
        <w:tab/>
        <w:t>-  Zvířata za polárním kruhem</w:t>
      </w:r>
    </w:p>
    <w:p w:rsidR="006522F0" w:rsidRPr="007A3BB2" w:rsidRDefault="006041E5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Hrajeme si ve školce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  <w:t xml:space="preserve">                   - </w:t>
      </w:r>
      <w:r w:rsidR="00EC3C08" w:rsidRPr="007A3BB2">
        <w:rPr>
          <w:rFonts w:ascii="Tahoma" w:hAnsi="Tahoma" w:cs="Tahoma"/>
          <w:sz w:val="24"/>
          <w:szCs w:val="24"/>
        </w:rPr>
        <w:t xml:space="preserve"> Těšíme se na Masopust</w:t>
      </w:r>
    </w:p>
    <w:p w:rsidR="006522F0" w:rsidRPr="007A3BB2" w:rsidRDefault="006522F0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Moje </w:t>
      </w:r>
      <w:r w:rsidR="006041E5" w:rsidRPr="007A3BB2">
        <w:rPr>
          <w:rFonts w:ascii="Tahoma" w:hAnsi="Tahoma" w:cs="Tahoma"/>
          <w:sz w:val="24"/>
          <w:szCs w:val="24"/>
        </w:rPr>
        <w:t>rodina</w:t>
      </w:r>
      <w:r w:rsidR="006041E5" w:rsidRPr="007A3BB2">
        <w:rPr>
          <w:rFonts w:ascii="Tahoma" w:hAnsi="Tahoma" w:cs="Tahoma"/>
          <w:sz w:val="24"/>
          <w:szCs w:val="24"/>
        </w:rPr>
        <w:tab/>
      </w:r>
      <w:r w:rsidR="006041E5" w:rsidRPr="007A3BB2">
        <w:rPr>
          <w:rFonts w:ascii="Tahoma" w:hAnsi="Tahoma" w:cs="Tahoma"/>
          <w:sz w:val="24"/>
          <w:szCs w:val="24"/>
        </w:rPr>
        <w:tab/>
      </w:r>
      <w:r w:rsidR="006041E5" w:rsidRPr="007A3BB2">
        <w:rPr>
          <w:rFonts w:ascii="Tahoma" w:hAnsi="Tahoma" w:cs="Tahoma"/>
          <w:sz w:val="24"/>
          <w:szCs w:val="24"/>
        </w:rPr>
        <w:tab/>
      </w:r>
      <w:r w:rsidR="006041E5" w:rsidRPr="007A3BB2">
        <w:rPr>
          <w:rFonts w:ascii="Tahoma" w:hAnsi="Tahoma" w:cs="Tahoma"/>
          <w:sz w:val="24"/>
          <w:szCs w:val="24"/>
        </w:rPr>
        <w:tab/>
      </w:r>
      <w:r w:rsidR="006041E5" w:rsidRPr="007A3BB2">
        <w:rPr>
          <w:rFonts w:ascii="Tahoma" w:hAnsi="Tahoma" w:cs="Tahoma"/>
          <w:sz w:val="24"/>
          <w:szCs w:val="24"/>
        </w:rPr>
        <w:tab/>
      </w:r>
      <w:r w:rsidR="00EC3C08" w:rsidRPr="007A3BB2">
        <w:rPr>
          <w:rFonts w:ascii="Tahoma" w:hAnsi="Tahoma" w:cs="Tahoma"/>
          <w:sz w:val="24"/>
          <w:szCs w:val="24"/>
        </w:rPr>
        <w:t>-  Máme tady karneval</w:t>
      </w:r>
    </w:p>
    <w:p w:rsidR="006522F0" w:rsidRPr="007A3BB2" w:rsidRDefault="006041E5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Na zahradě - ovoce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="00EC3C08" w:rsidRPr="007A3BB2">
        <w:rPr>
          <w:rFonts w:ascii="Tahoma" w:hAnsi="Tahoma" w:cs="Tahoma"/>
          <w:sz w:val="24"/>
          <w:szCs w:val="24"/>
        </w:rPr>
        <w:tab/>
        <w:t xml:space="preserve">-  </w:t>
      </w:r>
      <w:proofErr w:type="spellStart"/>
      <w:r w:rsidR="00EC3C08" w:rsidRPr="007A3BB2">
        <w:rPr>
          <w:rFonts w:ascii="Tahoma" w:hAnsi="Tahoma" w:cs="Tahoma"/>
          <w:sz w:val="24"/>
          <w:szCs w:val="24"/>
        </w:rPr>
        <w:t>Hádej,čím</w:t>
      </w:r>
      <w:proofErr w:type="spellEnd"/>
      <w:r w:rsidR="00EC3C08" w:rsidRPr="007A3BB2">
        <w:rPr>
          <w:rFonts w:ascii="Tahoma" w:hAnsi="Tahoma" w:cs="Tahoma"/>
          <w:sz w:val="24"/>
          <w:szCs w:val="24"/>
        </w:rPr>
        <w:t xml:space="preserve"> jsem?</w:t>
      </w:r>
    </w:p>
    <w:p w:rsidR="00EC3C08" w:rsidRDefault="00964DFB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Opakování                                               - Opakování</w:t>
      </w:r>
    </w:p>
    <w:p w:rsidR="005C7F58" w:rsidRDefault="005C7F58" w:rsidP="005C7F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AD8" w:rsidRPr="007A3BB2" w:rsidRDefault="000B3AD8" w:rsidP="005C7F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522F0" w:rsidRPr="007A3BB2" w:rsidRDefault="00F25138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2.ŘÍJEN</w:t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  <w:t xml:space="preserve">             7.</w:t>
      </w:r>
      <w:r w:rsidR="006522F0" w:rsidRPr="007A3BB2">
        <w:rPr>
          <w:rFonts w:ascii="Tahoma" w:hAnsi="Tahoma" w:cs="Tahoma"/>
          <w:b/>
          <w:sz w:val="24"/>
          <w:szCs w:val="24"/>
        </w:rPr>
        <w:t>BŘEZEN</w:t>
      </w:r>
    </w:p>
    <w:p w:rsidR="006522F0" w:rsidRPr="007A3BB2" w:rsidRDefault="006522F0" w:rsidP="005C7F58">
      <w:pPr>
        <w:rPr>
          <w:rFonts w:ascii="Tahoma" w:hAnsi="Tahoma" w:cs="Tahoma"/>
          <w:sz w:val="24"/>
          <w:szCs w:val="24"/>
          <w:u w:val="single"/>
        </w:rPr>
      </w:pPr>
      <w:r w:rsidRPr="007A3BB2">
        <w:rPr>
          <w:rFonts w:ascii="Tahoma" w:hAnsi="Tahoma" w:cs="Tahoma"/>
          <w:b/>
          <w:sz w:val="24"/>
          <w:szCs w:val="24"/>
          <w:u w:val="single"/>
        </w:rPr>
        <w:t>Podzim na zahradě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  <w:t xml:space="preserve"> </w:t>
      </w:r>
      <w:r w:rsidRPr="007A3BB2">
        <w:rPr>
          <w:rFonts w:ascii="Tahoma" w:hAnsi="Tahoma" w:cs="Tahoma"/>
          <w:b/>
          <w:sz w:val="24"/>
          <w:szCs w:val="24"/>
          <w:u w:val="single"/>
        </w:rPr>
        <w:t>Voláme sluníčko</w:t>
      </w:r>
    </w:p>
    <w:p w:rsidR="006522F0" w:rsidRPr="007A3BB2" w:rsidRDefault="006041E5" w:rsidP="009E24FB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Na zahradě - zelenina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="00EC3C08" w:rsidRPr="007A3BB2">
        <w:rPr>
          <w:rFonts w:ascii="Tahoma" w:hAnsi="Tahoma" w:cs="Tahoma"/>
          <w:sz w:val="24"/>
          <w:szCs w:val="24"/>
        </w:rPr>
        <w:t xml:space="preserve">         -  Když jaro zaťuká</w:t>
      </w:r>
    </w:p>
    <w:p w:rsidR="006522F0" w:rsidRPr="007A3BB2" w:rsidRDefault="006041E5" w:rsidP="009E24FB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Na poli</w:t>
      </w:r>
      <w:r w:rsidR="006522F0" w:rsidRPr="007A3BB2">
        <w:rPr>
          <w:rFonts w:ascii="Tahoma" w:hAnsi="Tahoma" w:cs="Tahoma"/>
          <w:sz w:val="24"/>
          <w:szCs w:val="24"/>
        </w:rPr>
        <w:tab/>
      </w:r>
      <w:r w:rsidR="006522F0" w:rsidRPr="007A3BB2">
        <w:rPr>
          <w:rFonts w:ascii="Tahoma" w:hAnsi="Tahoma" w:cs="Tahoma"/>
          <w:sz w:val="24"/>
          <w:szCs w:val="24"/>
        </w:rPr>
        <w:tab/>
      </w:r>
      <w:r w:rsidR="006522F0" w:rsidRPr="007A3BB2">
        <w:rPr>
          <w:rFonts w:ascii="Tahoma" w:hAnsi="Tahoma" w:cs="Tahoma"/>
          <w:sz w:val="24"/>
          <w:szCs w:val="24"/>
        </w:rPr>
        <w:tab/>
      </w:r>
      <w:r w:rsidR="006522F0"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 xml:space="preserve">        </w:t>
      </w:r>
      <w:r w:rsidR="00EC3C08" w:rsidRPr="007A3BB2">
        <w:rPr>
          <w:rFonts w:ascii="Tahoma" w:hAnsi="Tahoma" w:cs="Tahoma"/>
          <w:sz w:val="24"/>
          <w:szCs w:val="24"/>
        </w:rPr>
        <w:t xml:space="preserve">       </w:t>
      </w:r>
      <w:r w:rsidRPr="007A3BB2">
        <w:rPr>
          <w:rFonts w:ascii="Tahoma" w:hAnsi="Tahoma" w:cs="Tahoma"/>
          <w:sz w:val="24"/>
          <w:szCs w:val="24"/>
        </w:rPr>
        <w:t xml:space="preserve">   </w:t>
      </w:r>
      <w:r w:rsidR="00EC3C08" w:rsidRPr="007A3BB2">
        <w:rPr>
          <w:rFonts w:ascii="Tahoma" w:hAnsi="Tahoma" w:cs="Tahoma"/>
          <w:sz w:val="24"/>
          <w:szCs w:val="24"/>
        </w:rPr>
        <w:t>-  Jaro v trávě</w:t>
      </w:r>
    </w:p>
    <w:p w:rsidR="006522F0" w:rsidRPr="007A3BB2" w:rsidRDefault="006041E5" w:rsidP="009E24FB">
      <w:pPr>
        <w:ind w:left="705"/>
        <w:contextualSpacing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    V lese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  <w:t xml:space="preserve">      </w:t>
      </w:r>
      <w:r w:rsidR="00EC3C08" w:rsidRPr="007A3BB2">
        <w:rPr>
          <w:rFonts w:ascii="Tahoma" w:hAnsi="Tahoma" w:cs="Tahoma"/>
          <w:sz w:val="24"/>
          <w:szCs w:val="24"/>
        </w:rPr>
        <w:t xml:space="preserve">          </w:t>
      </w:r>
      <w:r w:rsidRPr="007A3BB2">
        <w:rPr>
          <w:rFonts w:ascii="Tahoma" w:hAnsi="Tahoma" w:cs="Tahoma"/>
          <w:sz w:val="24"/>
          <w:szCs w:val="24"/>
        </w:rPr>
        <w:t xml:space="preserve">  </w:t>
      </w:r>
      <w:r w:rsidR="00EC3C08" w:rsidRPr="007A3BB2">
        <w:rPr>
          <w:rFonts w:ascii="Tahoma" w:hAnsi="Tahoma" w:cs="Tahoma"/>
          <w:sz w:val="24"/>
          <w:szCs w:val="24"/>
        </w:rPr>
        <w:t>-  Pohádky z naší zahrádky</w:t>
      </w:r>
      <w:r w:rsidR="006522F0" w:rsidRPr="007A3BB2">
        <w:rPr>
          <w:rFonts w:ascii="Tahoma" w:hAnsi="Tahoma" w:cs="Tahoma"/>
          <w:sz w:val="24"/>
          <w:szCs w:val="24"/>
        </w:rPr>
        <w:tab/>
      </w:r>
    </w:p>
    <w:p w:rsidR="006522F0" w:rsidRDefault="006041E5" w:rsidP="009E24FB">
      <w:pPr>
        <w:ind w:left="705"/>
        <w:contextualSpacing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    Dobroty z přírody</w:t>
      </w:r>
      <w:r w:rsidR="00EC3C08" w:rsidRPr="007A3BB2">
        <w:rPr>
          <w:rFonts w:ascii="Tahoma" w:hAnsi="Tahoma" w:cs="Tahoma"/>
          <w:sz w:val="24"/>
          <w:szCs w:val="24"/>
        </w:rPr>
        <w:tab/>
      </w:r>
      <w:r w:rsidR="00EC3C08" w:rsidRPr="007A3BB2">
        <w:rPr>
          <w:rFonts w:ascii="Tahoma" w:hAnsi="Tahoma" w:cs="Tahoma"/>
          <w:sz w:val="24"/>
          <w:szCs w:val="24"/>
        </w:rPr>
        <w:tab/>
      </w:r>
      <w:r w:rsidR="00EC3C08" w:rsidRPr="007A3BB2">
        <w:rPr>
          <w:rFonts w:ascii="Tahoma" w:hAnsi="Tahoma" w:cs="Tahoma"/>
          <w:sz w:val="24"/>
          <w:szCs w:val="24"/>
        </w:rPr>
        <w:tab/>
        <w:t xml:space="preserve">    </w:t>
      </w:r>
      <w:r w:rsidR="00B97AB2">
        <w:rPr>
          <w:rFonts w:ascii="Tahoma" w:hAnsi="Tahoma" w:cs="Tahoma"/>
          <w:sz w:val="24"/>
          <w:szCs w:val="24"/>
        </w:rPr>
        <w:t xml:space="preserve"> </w:t>
      </w:r>
      <w:r w:rsidR="00EC3C08" w:rsidRPr="007A3BB2">
        <w:rPr>
          <w:rFonts w:ascii="Tahoma" w:hAnsi="Tahoma" w:cs="Tahoma"/>
          <w:sz w:val="24"/>
          <w:szCs w:val="24"/>
        </w:rPr>
        <w:t xml:space="preserve">    - Svátky jara - Velikonoce</w:t>
      </w:r>
      <w:r w:rsidR="006522F0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 xml:space="preserve"> </w:t>
      </w:r>
      <w:r w:rsidR="006522F0" w:rsidRPr="007A3BB2">
        <w:rPr>
          <w:rFonts w:ascii="Tahoma" w:hAnsi="Tahoma" w:cs="Tahoma"/>
          <w:sz w:val="24"/>
          <w:szCs w:val="24"/>
        </w:rPr>
        <w:tab/>
      </w:r>
      <w:r w:rsidR="00F25138" w:rsidRPr="007A3BB2">
        <w:rPr>
          <w:rFonts w:ascii="Tahoma" w:hAnsi="Tahoma" w:cs="Tahoma"/>
          <w:sz w:val="24"/>
          <w:szCs w:val="24"/>
        </w:rPr>
        <w:t>- Opakování</w:t>
      </w:r>
      <w:r w:rsidR="006522F0" w:rsidRPr="007A3BB2">
        <w:rPr>
          <w:rFonts w:ascii="Tahoma" w:hAnsi="Tahoma" w:cs="Tahoma"/>
          <w:sz w:val="24"/>
          <w:szCs w:val="24"/>
        </w:rPr>
        <w:tab/>
      </w:r>
      <w:r w:rsidR="006522F0" w:rsidRPr="007A3BB2">
        <w:rPr>
          <w:rFonts w:ascii="Tahoma" w:hAnsi="Tahoma" w:cs="Tahoma"/>
          <w:sz w:val="24"/>
          <w:szCs w:val="24"/>
        </w:rPr>
        <w:tab/>
      </w:r>
      <w:r w:rsidR="00F25138" w:rsidRPr="007A3BB2">
        <w:rPr>
          <w:rFonts w:ascii="Tahoma" w:hAnsi="Tahoma" w:cs="Tahoma"/>
          <w:sz w:val="24"/>
          <w:szCs w:val="24"/>
        </w:rPr>
        <w:t xml:space="preserve">                               </w:t>
      </w:r>
      <w:r w:rsidR="00B97AB2">
        <w:rPr>
          <w:rFonts w:ascii="Tahoma" w:hAnsi="Tahoma" w:cs="Tahoma"/>
          <w:sz w:val="24"/>
          <w:szCs w:val="24"/>
        </w:rPr>
        <w:t xml:space="preserve"> </w:t>
      </w:r>
      <w:r w:rsidR="00F25138" w:rsidRPr="007A3BB2">
        <w:rPr>
          <w:rFonts w:ascii="Tahoma" w:hAnsi="Tahoma" w:cs="Tahoma"/>
          <w:sz w:val="24"/>
          <w:szCs w:val="24"/>
        </w:rPr>
        <w:t xml:space="preserve">     - Opakování</w:t>
      </w:r>
    </w:p>
    <w:p w:rsidR="00E5433E" w:rsidRDefault="00E5433E" w:rsidP="009E24FB">
      <w:pPr>
        <w:ind w:left="705"/>
        <w:contextualSpacing/>
        <w:rPr>
          <w:rFonts w:ascii="Tahoma" w:hAnsi="Tahoma" w:cs="Tahoma"/>
          <w:sz w:val="24"/>
          <w:szCs w:val="24"/>
        </w:rPr>
      </w:pPr>
    </w:p>
    <w:p w:rsidR="00E5433E" w:rsidRDefault="00E5433E" w:rsidP="009E24FB">
      <w:pPr>
        <w:ind w:left="705"/>
        <w:contextualSpacing/>
        <w:rPr>
          <w:rFonts w:ascii="Tahoma" w:hAnsi="Tahoma" w:cs="Tahoma"/>
          <w:sz w:val="24"/>
          <w:szCs w:val="24"/>
        </w:rPr>
      </w:pPr>
    </w:p>
    <w:p w:rsidR="00E5433E" w:rsidRDefault="00E5433E" w:rsidP="009E24FB">
      <w:pPr>
        <w:ind w:left="705"/>
        <w:contextualSpacing/>
        <w:rPr>
          <w:rFonts w:ascii="Tahoma" w:hAnsi="Tahoma" w:cs="Tahoma"/>
          <w:sz w:val="24"/>
          <w:szCs w:val="24"/>
        </w:rPr>
      </w:pPr>
    </w:p>
    <w:p w:rsidR="009E24FB" w:rsidRPr="007A3BB2" w:rsidRDefault="009E24FB" w:rsidP="009E24FB">
      <w:pPr>
        <w:ind w:left="705"/>
        <w:contextualSpacing/>
        <w:rPr>
          <w:rFonts w:ascii="Tahoma" w:hAnsi="Tahoma" w:cs="Tahoma"/>
          <w:sz w:val="24"/>
          <w:szCs w:val="24"/>
        </w:rPr>
      </w:pPr>
    </w:p>
    <w:p w:rsidR="006522F0" w:rsidRPr="007A3BB2" w:rsidRDefault="00F25138" w:rsidP="005C7F58">
      <w:pPr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lastRenderedPageBreak/>
        <w:t>3.LISTOPAD</w:t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  <w:t xml:space="preserve">                        8.</w:t>
      </w:r>
      <w:r w:rsidR="006522F0" w:rsidRPr="007A3BB2">
        <w:rPr>
          <w:rFonts w:ascii="Tahoma" w:hAnsi="Tahoma" w:cs="Tahoma"/>
          <w:b/>
          <w:sz w:val="24"/>
          <w:szCs w:val="24"/>
        </w:rPr>
        <w:t xml:space="preserve"> DUBEN</w:t>
      </w:r>
    </w:p>
    <w:p w:rsidR="006522F0" w:rsidRPr="007A3BB2" w:rsidRDefault="006522F0" w:rsidP="005C7F58">
      <w:pPr>
        <w:rPr>
          <w:rFonts w:ascii="Tahoma" w:hAnsi="Tahoma" w:cs="Tahoma"/>
          <w:sz w:val="24"/>
          <w:szCs w:val="24"/>
          <w:u w:val="single"/>
        </w:rPr>
      </w:pPr>
      <w:r w:rsidRPr="007A3BB2">
        <w:rPr>
          <w:rFonts w:ascii="Tahoma" w:hAnsi="Tahoma" w:cs="Tahoma"/>
          <w:sz w:val="24"/>
          <w:szCs w:val="24"/>
        </w:rPr>
        <w:t xml:space="preserve"> </w:t>
      </w:r>
      <w:r w:rsidRPr="007A3BB2">
        <w:rPr>
          <w:rFonts w:ascii="Tahoma" w:hAnsi="Tahoma" w:cs="Tahoma"/>
          <w:b/>
          <w:sz w:val="24"/>
          <w:szCs w:val="24"/>
          <w:u w:val="single"/>
        </w:rPr>
        <w:t>Podzimní čas</w:t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  <w:t xml:space="preserve">      </w:t>
      </w:r>
      <w:r w:rsidR="00F25138" w:rsidRPr="007A3BB2">
        <w:rPr>
          <w:rFonts w:ascii="Tahoma" w:hAnsi="Tahoma" w:cs="Tahoma"/>
          <w:sz w:val="24"/>
          <w:szCs w:val="24"/>
        </w:rPr>
        <w:t xml:space="preserve">  </w:t>
      </w:r>
      <w:r w:rsidRPr="007A3BB2">
        <w:rPr>
          <w:rFonts w:ascii="Tahoma" w:hAnsi="Tahoma" w:cs="Tahoma"/>
          <w:sz w:val="24"/>
          <w:szCs w:val="24"/>
        </w:rPr>
        <w:t xml:space="preserve">  </w:t>
      </w:r>
      <w:r w:rsidRPr="007A3BB2">
        <w:rPr>
          <w:rFonts w:ascii="Tahoma" w:hAnsi="Tahoma" w:cs="Tahoma"/>
          <w:b/>
          <w:sz w:val="24"/>
          <w:szCs w:val="24"/>
        </w:rPr>
        <w:t xml:space="preserve"> </w:t>
      </w:r>
      <w:r w:rsidRPr="007A3BB2">
        <w:rPr>
          <w:rFonts w:ascii="Tahoma" w:hAnsi="Tahoma" w:cs="Tahoma"/>
          <w:b/>
          <w:sz w:val="24"/>
          <w:szCs w:val="24"/>
          <w:u w:val="single"/>
        </w:rPr>
        <w:t>Mláďata</w:t>
      </w:r>
    </w:p>
    <w:p w:rsidR="006522F0" w:rsidRPr="007A3BB2" w:rsidRDefault="006041E5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Co umí vítr a déšť</w:t>
      </w:r>
      <w:r w:rsidR="00EC3C08" w:rsidRPr="007A3BB2">
        <w:rPr>
          <w:rFonts w:ascii="Tahoma" w:hAnsi="Tahoma" w:cs="Tahoma"/>
          <w:sz w:val="24"/>
          <w:szCs w:val="24"/>
        </w:rPr>
        <w:tab/>
      </w:r>
      <w:r w:rsidR="00EC3C08" w:rsidRPr="007A3BB2">
        <w:rPr>
          <w:rFonts w:ascii="Tahoma" w:hAnsi="Tahoma" w:cs="Tahoma"/>
          <w:sz w:val="24"/>
          <w:szCs w:val="24"/>
        </w:rPr>
        <w:tab/>
        <w:t xml:space="preserve">       </w:t>
      </w:r>
      <w:r w:rsidR="00B97AB2">
        <w:rPr>
          <w:rFonts w:ascii="Tahoma" w:hAnsi="Tahoma" w:cs="Tahoma"/>
          <w:sz w:val="24"/>
          <w:szCs w:val="24"/>
        </w:rPr>
        <w:t xml:space="preserve"> </w:t>
      </w:r>
      <w:r w:rsidR="00EC3C08" w:rsidRPr="007A3BB2">
        <w:rPr>
          <w:rFonts w:ascii="Tahoma" w:hAnsi="Tahoma" w:cs="Tahoma"/>
          <w:sz w:val="24"/>
          <w:szCs w:val="24"/>
        </w:rPr>
        <w:t xml:space="preserve">   </w:t>
      </w:r>
      <w:r w:rsidR="006522F0" w:rsidRPr="007A3BB2">
        <w:rPr>
          <w:rFonts w:ascii="Tahoma" w:hAnsi="Tahoma" w:cs="Tahoma"/>
          <w:sz w:val="24"/>
          <w:szCs w:val="24"/>
        </w:rPr>
        <w:t xml:space="preserve">  -  Domácí zvířátka</w:t>
      </w:r>
      <w:r w:rsidR="00EC3C08" w:rsidRPr="007A3BB2">
        <w:rPr>
          <w:rFonts w:ascii="Tahoma" w:hAnsi="Tahoma" w:cs="Tahoma"/>
          <w:sz w:val="24"/>
          <w:szCs w:val="24"/>
        </w:rPr>
        <w:t xml:space="preserve"> a jejich mláďátka</w:t>
      </w:r>
    </w:p>
    <w:p w:rsidR="006522F0" w:rsidRPr="007A3BB2" w:rsidRDefault="006041E5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Moje tělo, moje zdraví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="00B97AB2">
        <w:rPr>
          <w:rFonts w:ascii="Tahoma" w:hAnsi="Tahoma" w:cs="Tahoma"/>
          <w:sz w:val="24"/>
          <w:szCs w:val="24"/>
        </w:rPr>
        <w:t xml:space="preserve"> </w:t>
      </w:r>
      <w:r w:rsidR="00EC3C08" w:rsidRPr="007A3BB2">
        <w:rPr>
          <w:rFonts w:ascii="Tahoma" w:hAnsi="Tahoma" w:cs="Tahoma"/>
          <w:sz w:val="24"/>
          <w:szCs w:val="24"/>
        </w:rPr>
        <w:t xml:space="preserve"> </w:t>
      </w:r>
      <w:r w:rsidR="006522F0" w:rsidRPr="007A3BB2">
        <w:rPr>
          <w:rFonts w:ascii="Tahoma" w:hAnsi="Tahoma" w:cs="Tahoma"/>
          <w:sz w:val="24"/>
          <w:szCs w:val="24"/>
        </w:rPr>
        <w:t xml:space="preserve"> -  Volně žijící zvířátka</w:t>
      </w:r>
    </w:p>
    <w:p w:rsidR="006522F0" w:rsidRPr="007A3BB2" w:rsidRDefault="006041E5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Když </w:t>
      </w:r>
      <w:r w:rsidR="00EC3C08" w:rsidRPr="007A3BB2">
        <w:rPr>
          <w:rFonts w:ascii="Tahoma" w:hAnsi="Tahoma" w:cs="Tahoma"/>
          <w:sz w:val="24"/>
          <w:szCs w:val="24"/>
        </w:rPr>
        <w:t>kamarád stůně</w:t>
      </w:r>
      <w:r w:rsidR="00EC3C08" w:rsidRPr="007A3BB2">
        <w:rPr>
          <w:rFonts w:ascii="Tahoma" w:hAnsi="Tahoma" w:cs="Tahoma"/>
          <w:sz w:val="24"/>
          <w:szCs w:val="24"/>
        </w:rPr>
        <w:tab/>
      </w:r>
      <w:r w:rsidR="00EC3C08" w:rsidRPr="007A3BB2">
        <w:rPr>
          <w:rFonts w:ascii="Tahoma" w:hAnsi="Tahoma" w:cs="Tahoma"/>
          <w:sz w:val="24"/>
          <w:szCs w:val="24"/>
        </w:rPr>
        <w:tab/>
        <w:t xml:space="preserve">          </w:t>
      </w:r>
      <w:r w:rsidR="00B97AB2">
        <w:rPr>
          <w:rFonts w:ascii="Tahoma" w:hAnsi="Tahoma" w:cs="Tahoma"/>
          <w:sz w:val="24"/>
          <w:szCs w:val="24"/>
        </w:rPr>
        <w:t xml:space="preserve"> </w:t>
      </w:r>
      <w:r w:rsidR="006522F0" w:rsidRPr="007A3BB2">
        <w:rPr>
          <w:rFonts w:ascii="Tahoma" w:hAnsi="Tahoma" w:cs="Tahoma"/>
          <w:sz w:val="24"/>
          <w:szCs w:val="24"/>
        </w:rPr>
        <w:t xml:space="preserve">  -   Kdo žije u </w:t>
      </w:r>
      <w:proofErr w:type="spellStart"/>
      <w:r w:rsidR="006522F0" w:rsidRPr="007A3BB2">
        <w:rPr>
          <w:rFonts w:ascii="Tahoma" w:hAnsi="Tahoma" w:cs="Tahoma"/>
          <w:sz w:val="24"/>
          <w:szCs w:val="24"/>
        </w:rPr>
        <w:t>potoků,řek</w:t>
      </w:r>
      <w:proofErr w:type="spellEnd"/>
      <w:r w:rsidR="006522F0" w:rsidRPr="007A3BB2">
        <w:rPr>
          <w:rFonts w:ascii="Tahoma" w:hAnsi="Tahoma" w:cs="Tahoma"/>
          <w:sz w:val="24"/>
          <w:szCs w:val="24"/>
        </w:rPr>
        <w:t xml:space="preserve"> a </w:t>
      </w:r>
      <w:r w:rsidR="00EC3C08" w:rsidRPr="007A3BB2">
        <w:rPr>
          <w:rFonts w:ascii="Tahoma" w:hAnsi="Tahoma" w:cs="Tahoma"/>
          <w:sz w:val="24"/>
          <w:szCs w:val="24"/>
        </w:rPr>
        <w:t>rybníků</w:t>
      </w:r>
      <w:r w:rsidR="006522F0" w:rsidRPr="007A3BB2">
        <w:rPr>
          <w:rFonts w:ascii="Tahoma" w:hAnsi="Tahoma" w:cs="Tahoma"/>
          <w:sz w:val="24"/>
          <w:szCs w:val="24"/>
        </w:rPr>
        <w:t xml:space="preserve">        </w:t>
      </w:r>
    </w:p>
    <w:p w:rsidR="006522F0" w:rsidRPr="007A3BB2" w:rsidRDefault="006522F0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Opakování, přání dětí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="00EC3C08" w:rsidRPr="007A3BB2">
        <w:rPr>
          <w:rFonts w:ascii="Tahoma" w:hAnsi="Tahoma" w:cs="Tahoma"/>
          <w:sz w:val="24"/>
          <w:szCs w:val="24"/>
        </w:rPr>
        <w:t xml:space="preserve"> </w:t>
      </w:r>
      <w:r w:rsidR="00B97AB2">
        <w:rPr>
          <w:rFonts w:ascii="Tahoma" w:hAnsi="Tahoma" w:cs="Tahoma"/>
          <w:sz w:val="24"/>
          <w:szCs w:val="24"/>
        </w:rPr>
        <w:t xml:space="preserve"> </w:t>
      </w:r>
      <w:r w:rsidRPr="007A3BB2">
        <w:rPr>
          <w:rFonts w:ascii="Tahoma" w:hAnsi="Tahoma" w:cs="Tahoma"/>
          <w:sz w:val="24"/>
          <w:szCs w:val="24"/>
        </w:rPr>
        <w:t xml:space="preserve">  </w:t>
      </w:r>
      <w:r w:rsidR="00EC3C08" w:rsidRPr="007A3BB2">
        <w:rPr>
          <w:rFonts w:ascii="Tahoma" w:hAnsi="Tahoma" w:cs="Tahoma"/>
          <w:sz w:val="24"/>
          <w:szCs w:val="24"/>
        </w:rPr>
        <w:t xml:space="preserve">- Čarodějnice      </w:t>
      </w:r>
    </w:p>
    <w:p w:rsidR="009E24FB" w:rsidRPr="005C7F58" w:rsidRDefault="00840B7D" w:rsidP="00FE707B">
      <w:pPr>
        <w:ind w:left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 xml:space="preserve">      </w:t>
      </w:r>
      <w:r w:rsidR="00F25138" w:rsidRPr="00840B7D">
        <w:rPr>
          <w:rFonts w:ascii="Tahoma" w:hAnsi="Tahoma" w:cs="Tahoma"/>
          <w:b/>
          <w:caps/>
          <w:sz w:val="24"/>
          <w:szCs w:val="24"/>
        </w:rPr>
        <w:t xml:space="preserve">                                                          - </w:t>
      </w:r>
      <w:r w:rsidR="00F25138" w:rsidRPr="00840B7D">
        <w:rPr>
          <w:rFonts w:ascii="Tahoma" w:hAnsi="Tahoma" w:cs="Tahoma"/>
          <w:sz w:val="24"/>
          <w:szCs w:val="24"/>
        </w:rPr>
        <w:t>Opakování</w:t>
      </w:r>
    </w:p>
    <w:p w:rsidR="006522F0" w:rsidRPr="007A3BB2" w:rsidRDefault="00F25138" w:rsidP="005C7F58">
      <w:pPr>
        <w:rPr>
          <w:rFonts w:ascii="Tahoma" w:hAnsi="Tahoma" w:cs="Tahoma"/>
          <w:b/>
          <w:caps/>
          <w:sz w:val="24"/>
          <w:szCs w:val="24"/>
        </w:rPr>
      </w:pPr>
      <w:r w:rsidRPr="007A3BB2">
        <w:rPr>
          <w:rFonts w:ascii="Tahoma" w:hAnsi="Tahoma" w:cs="Tahoma"/>
          <w:b/>
          <w:caps/>
          <w:sz w:val="24"/>
          <w:szCs w:val="24"/>
        </w:rPr>
        <w:t>4.Prosinec</w:t>
      </w:r>
      <w:r w:rsidRPr="007A3BB2">
        <w:rPr>
          <w:rFonts w:ascii="Tahoma" w:hAnsi="Tahoma" w:cs="Tahoma"/>
          <w:b/>
          <w:caps/>
          <w:sz w:val="24"/>
          <w:szCs w:val="24"/>
        </w:rPr>
        <w:tab/>
      </w:r>
      <w:r w:rsidRPr="007A3BB2">
        <w:rPr>
          <w:rFonts w:ascii="Tahoma" w:hAnsi="Tahoma" w:cs="Tahoma"/>
          <w:b/>
          <w:caps/>
          <w:sz w:val="24"/>
          <w:szCs w:val="24"/>
        </w:rPr>
        <w:tab/>
      </w:r>
      <w:r w:rsidRPr="007A3BB2">
        <w:rPr>
          <w:rFonts w:ascii="Tahoma" w:hAnsi="Tahoma" w:cs="Tahoma"/>
          <w:b/>
          <w:caps/>
          <w:sz w:val="24"/>
          <w:szCs w:val="24"/>
        </w:rPr>
        <w:tab/>
      </w:r>
      <w:r w:rsidRPr="007A3BB2">
        <w:rPr>
          <w:rFonts w:ascii="Tahoma" w:hAnsi="Tahoma" w:cs="Tahoma"/>
          <w:b/>
          <w:caps/>
          <w:sz w:val="24"/>
          <w:szCs w:val="24"/>
        </w:rPr>
        <w:tab/>
        <w:t xml:space="preserve">                9.</w:t>
      </w:r>
      <w:r w:rsidR="006522F0" w:rsidRPr="007A3BB2">
        <w:rPr>
          <w:rFonts w:ascii="Tahoma" w:hAnsi="Tahoma" w:cs="Tahoma"/>
          <w:b/>
          <w:caps/>
          <w:sz w:val="24"/>
          <w:szCs w:val="24"/>
        </w:rPr>
        <w:t>KVĚTEN</w:t>
      </w:r>
    </w:p>
    <w:p w:rsidR="006522F0" w:rsidRPr="007A3BB2" w:rsidRDefault="006522F0" w:rsidP="005C7F58">
      <w:pPr>
        <w:rPr>
          <w:rFonts w:ascii="Tahoma" w:hAnsi="Tahoma" w:cs="Tahoma"/>
          <w:sz w:val="24"/>
          <w:szCs w:val="24"/>
          <w:u w:val="single"/>
        </w:rPr>
      </w:pPr>
      <w:r w:rsidRPr="007A3BB2">
        <w:rPr>
          <w:rFonts w:ascii="Tahoma" w:hAnsi="Tahoma" w:cs="Tahoma"/>
          <w:sz w:val="24"/>
          <w:szCs w:val="24"/>
        </w:rPr>
        <w:t xml:space="preserve"> </w:t>
      </w:r>
      <w:r w:rsidRPr="007A3BB2">
        <w:rPr>
          <w:rFonts w:ascii="Tahoma" w:hAnsi="Tahoma" w:cs="Tahoma"/>
          <w:b/>
          <w:sz w:val="24"/>
          <w:szCs w:val="24"/>
          <w:u w:val="single"/>
        </w:rPr>
        <w:t>Vánoční čas</w:t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  <w:t xml:space="preserve">     </w:t>
      </w:r>
      <w:r w:rsidRPr="007A3BB2">
        <w:rPr>
          <w:rFonts w:ascii="Tahoma" w:hAnsi="Tahoma" w:cs="Tahoma"/>
          <w:sz w:val="24"/>
          <w:szCs w:val="24"/>
        </w:rPr>
        <w:t xml:space="preserve"> </w:t>
      </w:r>
      <w:r w:rsidR="00F25138" w:rsidRPr="007A3BB2">
        <w:rPr>
          <w:rFonts w:ascii="Tahoma" w:hAnsi="Tahoma" w:cs="Tahoma"/>
          <w:sz w:val="24"/>
          <w:szCs w:val="24"/>
        </w:rPr>
        <w:t xml:space="preserve">   </w:t>
      </w:r>
      <w:r w:rsidRPr="007A3BB2">
        <w:rPr>
          <w:rFonts w:ascii="Tahoma" w:hAnsi="Tahoma" w:cs="Tahoma"/>
          <w:sz w:val="24"/>
          <w:szCs w:val="24"/>
        </w:rPr>
        <w:t xml:space="preserve">   </w:t>
      </w:r>
      <w:r w:rsidRPr="007A3BB2">
        <w:rPr>
          <w:rFonts w:ascii="Tahoma" w:hAnsi="Tahoma" w:cs="Tahoma"/>
          <w:b/>
          <w:sz w:val="24"/>
          <w:szCs w:val="24"/>
          <w:u w:val="single"/>
        </w:rPr>
        <w:t>Měsíc květů</w:t>
      </w:r>
    </w:p>
    <w:p w:rsidR="006522F0" w:rsidRPr="007A3BB2" w:rsidRDefault="006041E5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7A3BB2">
        <w:rPr>
          <w:rFonts w:ascii="Tahoma" w:hAnsi="Tahoma" w:cs="Tahoma"/>
          <w:sz w:val="24"/>
          <w:szCs w:val="24"/>
        </w:rPr>
        <w:t xml:space="preserve">U nás doma s Mikulášem                 </w:t>
      </w:r>
      <w:r w:rsidR="00964DFB" w:rsidRPr="007A3BB2">
        <w:rPr>
          <w:rFonts w:ascii="Tahoma" w:hAnsi="Tahoma" w:cs="Tahoma"/>
          <w:sz w:val="24"/>
          <w:szCs w:val="24"/>
        </w:rPr>
        <w:t xml:space="preserve">      </w:t>
      </w:r>
      <w:r w:rsidR="006522F0" w:rsidRPr="007A3BB2">
        <w:rPr>
          <w:rFonts w:ascii="Tahoma" w:hAnsi="Tahoma" w:cs="Tahoma"/>
          <w:sz w:val="24"/>
          <w:szCs w:val="24"/>
        </w:rPr>
        <w:t xml:space="preserve">-  </w:t>
      </w:r>
      <w:r w:rsidR="00EC3C08" w:rsidRPr="007A3BB2">
        <w:rPr>
          <w:rFonts w:ascii="Tahoma" w:hAnsi="Tahoma" w:cs="Tahoma"/>
          <w:sz w:val="24"/>
          <w:szCs w:val="24"/>
        </w:rPr>
        <w:t>Máme se rádi celá</w:t>
      </w:r>
      <w:r w:rsidR="00964DFB" w:rsidRPr="007A3BB2">
        <w:rPr>
          <w:rFonts w:ascii="Tahoma" w:hAnsi="Tahoma" w:cs="Tahoma"/>
          <w:sz w:val="24"/>
          <w:szCs w:val="24"/>
        </w:rPr>
        <w:t xml:space="preserve"> rodina</w:t>
      </w:r>
    </w:p>
    <w:p w:rsidR="006522F0" w:rsidRPr="007A3BB2" w:rsidRDefault="006041E5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Těšíme se na Ježíška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 xml:space="preserve">                - Maminka, květinka</w:t>
      </w:r>
    </w:p>
    <w:p w:rsidR="006522F0" w:rsidRPr="007A3BB2" w:rsidRDefault="00964DFB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Čas tajemného očekávání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  <w:t xml:space="preserve">       - Zvířátka v zoo</w:t>
      </w:r>
    </w:p>
    <w:p w:rsidR="00F34D56" w:rsidRDefault="006522F0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Opakování, přání dě</w:t>
      </w:r>
      <w:r w:rsidR="00964DFB" w:rsidRPr="007A3BB2">
        <w:rPr>
          <w:rFonts w:ascii="Tahoma" w:hAnsi="Tahoma" w:cs="Tahoma"/>
          <w:sz w:val="24"/>
          <w:szCs w:val="24"/>
        </w:rPr>
        <w:t>tí                             - Jak barevná je kvetoucí příroda</w:t>
      </w:r>
    </w:p>
    <w:p w:rsidR="0097190F" w:rsidRDefault="00F34D56" w:rsidP="00E5433E">
      <w:pPr>
        <w:spacing w:after="0" w:line="240" w:lineRule="auto"/>
        <w:ind w:left="106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</w:t>
      </w:r>
      <w:r w:rsidR="00F25138" w:rsidRPr="00F34D56">
        <w:rPr>
          <w:rFonts w:ascii="Tahoma" w:hAnsi="Tahoma" w:cs="Tahoma"/>
          <w:sz w:val="24"/>
          <w:szCs w:val="24"/>
        </w:rPr>
        <w:t xml:space="preserve">    - Opakování</w:t>
      </w:r>
    </w:p>
    <w:p w:rsidR="0097190F" w:rsidRDefault="0097190F" w:rsidP="005C7F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7190F" w:rsidRPr="00F34D56" w:rsidRDefault="0097190F" w:rsidP="005C7F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522F0" w:rsidRPr="007A3BB2" w:rsidRDefault="00F25138" w:rsidP="005C7F58">
      <w:pPr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5.LEDEN</w:t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b/>
          <w:sz w:val="24"/>
          <w:szCs w:val="24"/>
        </w:rPr>
        <w:tab/>
        <w:t xml:space="preserve">      10.</w:t>
      </w:r>
      <w:r w:rsidR="006522F0" w:rsidRPr="007A3BB2">
        <w:rPr>
          <w:rFonts w:ascii="Tahoma" w:hAnsi="Tahoma" w:cs="Tahoma"/>
          <w:b/>
          <w:sz w:val="24"/>
          <w:szCs w:val="24"/>
        </w:rPr>
        <w:t>ČERVEN</w:t>
      </w:r>
    </w:p>
    <w:p w:rsidR="006522F0" w:rsidRPr="007A3BB2" w:rsidRDefault="006522F0" w:rsidP="005C7F58">
      <w:pPr>
        <w:rPr>
          <w:rFonts w:ascii="Tahoma" w:hAnsi="Tahoma" w:cs="Tahoma"/>
          <w:sz w:val="24"/>
          <w:szCs w:val="24"/>
          <w:u w:val="single"/>
        </w:rPr>
      </w:pPr>
      <w:r w:rsidRPr="007A3BB2">
        <w:rPr>
          <w:rFonts w:ascii="Tahoma" w:hAnsi="Tahoma" w:cs="Tahoma"/>
          <w:sz w:val="24"/>
          <w:szCs w:val="24"/>
        </w:rPr>
        <w:t xml:space="preserve">   </w:t>
      </w:r>
      <w:r w:rsidRPr="007A3BB2">
        <w:rPr>
          <w:rFonts w:ascii="Tahoma" w:hAnsi="Tahoma" w:cs="Tahoma"/>
          <w:b/>
          <w:sz w:val="24"/>
          <w:szCs w:val="24"/>
          <w:u w:val="single"/>
        </w:rPr>
        <w:t xml:space="preserve">Zima, zima, </w:t>
      </w:r>
      <w:proofErr w:type="spellStart"/>
      <w:r w:rsidRPr="007A3BB2">
        <w:rPr>
          <w:rFonts w:ascii="Tahoma" w:hAnsi="Tahoma" w:cs="Tahoma"/>
          <w:b/>
          <w:sz w:val="24"/>
          <w:szCs w:val="24"/>
          <w:u w:val="single"/>
        </w:rPr>
        <w:t>zimička</w:t>
      </w:r>
      <w:proofErr w:type="spellEnd"/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="00391681" w:rsidRPr="007A3BB2">
        <w:rPr>
          <w:rFonts w:ascii="Tahoma" w:hAnsi="Tahoma" w:cs="Tahoma"/>
          <w:sz w:val="24"/>
          <w:szCs w:val="24"/>
        </w:rPr>
        <w:t xml:space="preserve">      </w:t>
      </w:r>
      <w:r w:rsidR="00F25138" w:rsidRPr="007A3BB2">
        <w:rPr>
          <w:rFonts w:ascii="Tahoma" w:hAnsi="Tahoma" w:cs="Tahoma"/>
          <w:sz w:val="24"/>
          <w:szCs w:val="24"/>
        </w:rPr>
        <w:t xml:space="preserve">   </w:t>
      </w:r>
      <w:r w:rsidR="00391681" w:rsidRPr="007A3BB2">
        <w:rPr>
          <w:rFonts w:ascii="Tahoma" w:hAnsi="Tahoma" w:cs="Tahoma"/>
          <w:sz w:val="24"/>
          <w:szCs w:val="24"/>
        </w:rPr>
        <w:t xml:space="preserve">   </w:t>
      </w:r>
      <w:r w:rsidRPr="007A3BB2">
        <w:rPr>
          <w:rFonts w:ascii="Tahoma" w:hAnsi="Tahoma" w:cs="Tahoma"/>
          <w:b/>
          <w:sz w:val="24"/>
          <w:szCs w:val="24"/>
          <w:u w:val="single"/>
        </w:rPr>
        <w:t>Děti a naše zem</w:t>
      </w:r>
    </w:p>
    <w:p w:rsidR="006522F0" w:rsidRPr="007A3BB2" w:rsidRDefault="00391681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</w:t>
      </w:r>
      <w:r w:rsidR="00EC3C08" w:rsidRPr="007A3BB2">
        <w:rPr>
          <w:rFonts w:ascii="Tahoma" w:hAnsi="Tahoma" w:cs="Tahoma"/>
          <w:sz w:val="24"/>
          <w:szCs w:val="24"/>
        </w:rPr>
        <w:t xml:space="preserve">  -     Zimní hry a sporty</w:t>
      </w:r>
      <w:r w:rsidR="00EC3C08" w:rsidRPr="007A3BB2">
        <w:rPr>
          <w:rFonts w:ascii="Tahoma" w:hAnsi="Tahoma" w:cs="Tahoma"/>
          <w:sz w:val="24"/>
          <w:szCs w:val="24"/>
        </w:rPr>
        <w:tab/>
      </w:r>
      <w:r w:rsidR="00EC3C08" w:rsidRPr="007A3BB2">
        <w:rPr>
          <w:rFonts w:ascii="Tahoma" w:hAnsi="Tahoma" w:cs="Tahoma"/>
          <w:sz w:val="24"/>
          <w:szCs w:val="24"/>
        </w:rPr>
        <w:tab/>
      </w:r>
      <w:r w:rsidR="00EC3C08" w:rsidRPr="007A3BB2">
        <w:rPr>
          <w:rFonts w:ascii="Tahoma" w:hAnsi="Tahoma" w:cs="Tahoma"/>
          <w:sz w:val="24"/>
          <w:szCs w:val="24"/>
        </w:rPr>
        <w:tab/>
      </w:r>
      <w:r w:rsidR="00EC3C08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>- Děti z celého světa</w:t>
      </w:r>
    </w:p>
    <w:p w:rsidR="006522F0" w:rsidRPr="007A3BB2" w:rsidRDefault="00EC3C08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Půjdu k zápisu</w:t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  <w:t xml:space="preserve">         </w:t>
      </w:r>
      <w:r w:rsidR="006522F0" w:rsidRPr="007A3BB2">
        <w:rPr>
          <w:rFonts w:ascii="Tahoma" w:hAnsi="Tahoma" w:cs="Tahoma"/>
          <w:sz w:val="24"/>
          <w:szCs w:val="24"/>
        </w:rPr>
        <w:t xml:space="preserve">-  </w:t>
      </w:r>
      <w:r w:rsidR="00964DFB" w:rsidRPr="007A3BB2">
        <w:rPr>
          <w:rFonts w:ascii="Tahoma" w:hAnsi="Tahoma" w:cs="Tahoma"/>
          <w:sz w:val="24"/>
          <w:szCs w:val="24"/>
        </w:rPr>
        <w:t>Planeta Země</w:t>
      </w:r>
    </w:p>
    <w:p w:rsidR="006522F0" w:rsidRPr="007A3BB2" w:rsidRDefault="00EC3C08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Zima, zima </w:t>
      </w:r>
      <w:proofErr w:type="spellStart"/>
      <w:r w:rsidRPr="007A3BB2">
        <w:rPr>
          <w:rFonts w:ascii="Tahoma" w:hAnsi="Tahoma" w:cs="Tahoma"/>
          <w:sz w:val="24"/>
          <w:szCs w:val="24"/>
        </w:rPr>
        <w:t>zimička</w:t>
      </w:r>
      <w:proofErr w:type="spellEnd"/>
      <w:r w:rsidRPr="007A3BB2">
        <w:rPr>
          <w:rFonts w:ascii="Tahoma" w:hAnsi="Tahoma" w:cs="Tahoma"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 xml:space="preserve">                   -  Kniha a výlet</w:t>
      </w:r>
    </w:p>
    <w:p w:rsidR="006522F0" w:rsidRPr="007A3BB2" w:rsidRDefault="00EC3C08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Čím cestujeme?</w:t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</w:r>
      <w:r w:rsidR="00964DFB" w:rsidRPr="007A3BB2">
        <w:rPr>
          <w:rFonts w:ascii="Tahoma" w:hAnsi="Tahoma" w:cs="Tahoma"/>
          <w:sz w:val="24"/>
          <w:szCs w:val="24"/>
        </w:rPr>
        <w:tab/>
        <w:t>- Hurá na prázdniny</w:t>
      </w:r>
    </w:p>
    <w:p w:rsidR="00964DFB" w:rsidRPr="007A3BB2" w:rsidRDefault="00964DFB" w:rsidP="005C7F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Opakování                                           </w:t>
      </w:r>
      <w:r w:rsidR="00F25138" w:rsidRPr="007A3BB2">
        <w:rPr>
          <w:rFonts w:ascii="Tahoma" w:hAnsi="Tahoma" w:cs="Tahoma"/>
          <w:sz w:val="24"/>
          <w:szCs w:val="24"/>
        </w:rPr>
        <w:t xml:space="preserve"> </w:t>
      </w:r>
      <w:r w:rsidRPr="007A3BB2">
        <w:rPr>
          <w:rFonts w:ascii="Tahoma" w:hAnsi="Tahoma" w:cs="Tahoma"/>
          <w:sz w:val="24"/>
          <w:szCs w:val="24"/>
        </w:rPr>
        <w:t xml:space="preserve">   - Opakování</w:t>
      </w:r>
    </w:p>
    <w:p w:rsidR="006663A0" w:rsidRPr="007A3BB2" w:rsidRDefault="00964DFB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</w:t>
      </w:r>
    </w:p>
    <w:p w:rsidR="00BB43CC" w:rsidRPr="007A3BB2" w:rsidRDefault="00BB43CC" w:rsidP="005C7F58">
      <w:p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ČERVENEC, SRPEN</w:t>
      </w:r>
    </w:p>
    <w:p w:rsidR="000B3AD8" w:rsidRDefault="00BB43CC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>opakovací činnosti</w:t>
      </w:r>
    </w:p>
    <w:p w:rsidR="00E23654" w:rsidRPr="007A3BB2" w:rsidRDefault="00E23654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BB43CC" w:rsidRPr="007A3BB2" w:rsidRDefault="00C1054F" w:rsidP="005C7F58">
      <w:pPr>
        <w:tabs>
          <w:tab w:val="left" w:pos="1845"/>
        </w:tabs>
        <w:rPr>
          <w:rFonts w:ascii="Tahoma" w:hAnsi="Tahoma" w:cs="Tahoma"/>
          <w:b/>
          <w:sz w:val="24"/>
          <w:szCs w:val="24"/>
        </w:rPr>
      </w:pPr>
      <w:proofErr w:type="spellStart"/>
      <w:r w:rsidRPr="007A3BB2">
        <w:rPr>
          <w:rFonts w:ascii="Tahoma" w:hAnsi="Tahoma" w:cs="Tahoma"/>
          <w:b/>
          <w:sz w:val="24"/>
          <w:szCs w:val="24"/>
        </w:rPr>
        <w:t>Grafomotorika</w:t>
      </w:r>
      <w:proofErr w:type="spellEnd"/>
    </w:p>
    <w:p w:rsidR="00C1054F" w:rsidRPr="007A3BB2" w:rsidRDefault="00C1054F" w:rsidP="00A95DC2">
      <w:p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Rozvíjení koordinace zraku a ruky pro rozvoj grafických schopností dětí</w:t>
      </w:r>
    </w:p>
    <w:p w:rsidR="00C1054F" w:rsidRPr="007A3BB2" w:rsidRDefault="00C1054F" w:rsidP="00A95DC2">
      <w:pPr>
        <w:pStyle w:val="Odstavecseseznamem"/>
        <w:numPr>
          <w:ilvl w:val="0"/>
          <w:numId w:val="4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houpání, kývání</w:t>
      </w:r>
      <w:r w:rsidR="00802749" w:rsidRPr="007A3BB2">
        <w:rPr>
          <w:rFonts w:ascii="Tahoma" w:hAnsi="Tahoma" w:cs="Tahoma"/>
          <w:sz w:val="24"/>
          <w:szCs w:val="24"/>
        </w:rPr>
        <w:t xml:space="preserve"> – kresba různorodým materiálem, správný úchop</w:t>
      </w:r>
      <w:r w:rsidR="007A3BB2" w:rsidRPr="007A3BB2">
        <w:rPr>
          <w:rFonts w:ascii="Tahoma" w:hAnsi="Tahoma" w:cs="Tahoma"/>
          <w:sz w:val="24"/>
          <w:szCs w:val="24"/>
        </w:rPr>
        <w:t xml:space="preserve"> </w:t>
      </w:r>
    </w:p>
    <w:p w:rsidR="00C1054F" w:rsidRPr="007A3BB2" w:rsidRDefault="00C1054F" w:rsidP="00A95DC2">
      <w:pPr>
        <w:pStyle w:val="Odstavecseseznamem"/>
        <w:numPr>
          <w:ilvl w:val="0"/>
          <w:numId w:val="4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mletí, vinutí</w:t>
      </w:r>
      <w:r w:rsidR="00802749" w:rsidRPr="007A3BB2">
        <w:rPr>
          <w:rFonts w:ascii="Tahoma" w:hAnsi="Tahoma" w:cs="Tahoma"/>
          <w:sz w:val="24"/>
          <w:szCs w:val="24"/>
        </w:rPr>
        <w:t xml:space="preserve"> –vlastnosti barev, pokrytí celé plochy</w:t>
      </w:r>
    </w:p>
    <w:p w:rsidR="00C1054F" w:rsidRPr="007A3BB2" w:rsidRDefault="007A3BB2" w:rsidP="00A95DC2">
      <w:pPr>
        <w:pStyle w:val="Odstavecseseznamem"/>
        <w:numPr>
          <w:ilvl w:val="0"/>
          <w:numId w:val="4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mletí, </w:t>
      </w:r>
      <w:r w:rsidR="00802749" w:rsidRPr="007A3BB2">
        <w:rPr>
          <w:rFonts w:ascii="Tahoma" w:hAnsi="Tahoma" w:cs="Tahoma"/>
          <w:sz w:val="24"/>
          <w:szCs w:val="24"/>
        </w:rPr>
        <w:t>vertikální a horizontální linie – pohyb motivovaný říkadly</w:t>
      </w:r>
    </w:p>
    <w:p w:rsidR="00802749" w:rsidRPr="007A3BB2" w:rsidRDefault="00802749" w:rsidP="00A95DC2">
      <w:pPr>
        <w:pStyle w:val="Odstavecseseznamem"/>
        <w:numPr>
          <w:ilvl w:val="0"/>
          <w:numId w:val="4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vinutí, horní a dolní oblouk – lehké držení křehkých materiálů</w:t>
      </w:r>
    </w:p>
    <w:p w:rsidR="00802749" w:rsidRPr="007A3BB2" w:rsidRDefault="00802749" w:rsidP="00A95DC2">
      <w:pPr>
        <w:pStyle w:val="Odstavecseseznamem"/>
        <w:numPr>
          <w:ilvl w:val="0"/>
          <w:numId w:val="4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kývání, smyčky vertikální a horizontální</w:t>
      </w:r>
    </w:p>
    <w:p w:rsidR="00802749" w:rsidRPr="007A3BB2" w:rsidRDefault="00802749" w:rsidP="00A95DC2">
      <w:pPr>
        <w:pStyle w:val="Odstavecseseznamem"/>
        <w:numPr>
          <w:ilvl w:val="0"/>
          <w:numId w:val="4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houpání, lomená linie – výtvarné hry s barvou</w:t>
      </w:r>
    </w:p>
    <w:p w:rsidR="00802749" w:rsidRPr="007A3BB2" w:rsidRDefault="00802749" w:rsidP="00A95DC2">
      <w:pPr>
        <w:pStyle w:val="Odstavecseseznamem"/>
        <w:numPr>
          <w:ilvl w:val="0"/>
          <w:numId w:val="4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lastRenderedPageBreak/>
        <w:t>houpání, vlnovka, vertikální smyčky – tvoření nových barev</w:t>
      </w:r>
    </w:p>
    <w:p w:rsidR="00802749" w:rsidRPr="007A3BB2" w:rsidRDefault="00802749" w:rsidP="00A95DC2">
      <w:pPr>
        <w:pStyle w:val="Odstavecseseznamem"/>
        <w:numPr>
          <w:ilvl w:val="0"/>
          <w:numId w:val="4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mletí, ležatá osmička</w:t>
      </w:r>
    </w:p>
    <w:p w:rsidR="00FE707B" w:rsidRPr="00C67B4C" w:rsidRDefault="00802749" w:rsidP="00A95DC2">
      <w:pPr>
        <w:pStyle w:val="Odstavecseseznamem"/>
        <w:numPr>
          <w:ilvl w:val="0"/>
          <w:numId w:val="4"/>
        </w:num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smyčky horizontální</w:t>
      </w:r>
      <w:r w:rsidR="007A3BB2" w:rsidRPr="007A3BB2">
        <w:rPr>
          <w:rFonts w:ascii="Tahoma" w:hAnsi="Tahoma" w:cs="Tahoma"/>
          <w:sz w:val="24"/>
          <w:szCs w:val="24"/>
        </w:rPr>
        <w:t>, psaní písmen</w:t>
      </w:r>
    </w:p>
    <w:p w:rsidR="009E24FB" w:rsidRPr="00E23654" w:rsidRDefault="009E24FB" w:rsidP="00A95DC2">
      <w:p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</w:p>
    <w:p w:rsidR="004B661A" w:rsidRPr="007A3BB2" w:rsidRDefault="004B661A" w:rsidP="00A95D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7A3BB2">
        <w:rPr>
          <w:rFonts w:ascii="Tahoma" w:hAnsi="Tahoma" w:cs="Tahoma"/>
          <w:b/>
          <w:sz w:val="28"/>
          <w:szCs w:val="28"/>
        </w:rPr>
        <w:t>Spolupráce s rodinou a veřejností</w:t>
      </w:r>
    </w:p>
    <w:p w:rsidR="004B661A" w:rsidRPr="007A3BB2" w:rsidRDefault="004B661A" w:rsidP="00A95DC2">
      <w:pPr>
        <w:jc w:val="both"/>
        <w:rPr>
          <w:rFonts w:ascii="Tahoma" w:hAnsi="Tahoma" w:cs="Tahoma"/>
          <w:sz w:val="24"/>
          <w:szCs w:val="24"/>
        </w:rPr>
      </w:pPr>
    </w:p>
    <w:p w:rsidR="004B661A" w:rsidRPr="007A3BB2" w:rsidRDefault="004B661A" w:rsidP="00A95DC2">
      <w:pPr>
        <w:pStyle w:val="Nadpis3"/>
        <w:numPr>
          <w:ilvl w:val="1"/>
          <w:numId w:val="1"/>
        </w:numPr>
        <w:jc w:val="both"/>
        <w:rPr>
          <w:rFonts w:ascii="Tahoma" w:hAnsi="Tahoma" w:cs="Tahoma"/>
          <w:color w:val="auto"/>
          <w:sz w:val="24"/>
          <w:szCs w:val="24"/>
        </w:rPr>
      </w:pPr>
      <w:r w:rsidRPr="007A3BB2">
        <w:rPr>
          <w:rFonts w:ascii="Tahoma" w:hAnsi="Tahoma" w:cs="Tahoma"/>
          <w:color w:val="auto"/>
          <w:sz w:val="24"/>
          <w:szCs w:val="24"/>
        </w:rPr>
        <w:t xml:space="preserve">Adaptační program </w:t>
      </w:r>
    </w:p>
    <w:p w:rsidR="004B661A" w:rsidRPr="007A3BB2" w:rsidRDefault="004B661A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</w:t>
      </w:r>
      <w:r w:rsidR="00246622" w:rsidRPr="007A3BB2">
        <w:rPr>
          <w:rFonts w:ascii="Tahoma" w:hAnsi="Tahoma" w:cs="Tahoma"/>
          <w:sz w:val="24"/>
          <w:szCs w:val="24"/>
        </w:rPr>
        <w:t>Vytváření podmínek</w:t>
      </w:r>
      <w:r w:rsidRPr="007A3BB2">
        <w:rPr>
          <w:rFonts w:ascii="Tahoma" w:hAnsi="Tahoma" w:cs="Tahoma"/>
          <w:sz w:val="24"/>
          <w:szCs w:val="24"/>
        </w:rPr>
        <w:t xml:space="preserve"> pro postupné přivykání dětí na nové prostředí, rozhovory s rodiči o individuálních potřebách dětí před vstupem do MŠ. V době prvních dnů pobytu dítěte v</w:t>
      </w:r>
      <w:r w:rsidR="00C069AC">
        <w:rPr>
          <w:rFonts w:ascii="Tahoma" w:hAnsi="Tahoma" w:cs="Tahoma"/>
          <w:sz w:val="24"/>
          <w:szCs w:val="24"/>
        </w:rPr>
        <w:t> </w:t>
      </w:r>
      <w:r w:rsidRPr="007A3BB2">
        <w:rPr>
          <w:rFonts w:ascii="Tahoma" w:hAnsi="Tahoma" w:cs="Tahoma"/>
          <w:sz w:val="24"/>
          <w:szCs w:val="24"/>
        </w:rPr>
        <w:t>MŠ</w:t>
      </w:r>
      <w:r w:rsidR="00C069AC">
        <w:rPr>
          <w:rFonts w:ascii="Tahoma" w:hAnsi="Tahoma" w:cs="Tahoma"/>
          <w:sz w:val="24"/>
          <w:szCs w:val="24"/>
        </w:rPr>
        <w:t xml:space="preserve"> je možno</w:t>
      </w:r>
      <w:r w:rsidRPr="007A3BB2">
        <w:rPr>
          <w:rFonts w:ascii="Tahoma" w:hAnsi="Tahoma" w:cs="Tahoma"/>
          <w:sz w:val="24"/>
          <w:szCs w:val="24"/>
        </w:rPr>
        <w:t xml:space="preserve"> upravit jeho pobyt na kratší dobu. Umožníme rodičům pobyt s nově přijatým dítětem v MŠ, i v době před nástupem do MŠ. </w:t>
      </w:r>
    </w:p>
    <w:p w:rsidR="004B661A" w:rsidRDefault="004B661A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Rodiče se mohou zúčastnit všech akcí pořádaných MŠ.</w:t>
      </w:r>
    </w:p>
    <w:p w:rsidR="0097190F" w:rsidRDefault="0097190F" w:rsidP="00A95DC2">
      <w:pPr>
        <w:jc w:val="both"/>
        <w:rPr>
          <w:rFonts w:ascii="Tahoma" w:hAnsi="Tahoma" w:cs="Tahoma"/>
          <w:sz w:val="24"/>
          <w:szCs w:val="24"/>
        </w:rPr>
      </w:pPr>
    </w:p>
    <w:p w:rsidR="004B661A" w:rsidRPr="005650EF" w:rsidRDefault="00672377" w:rsidP="00A95DC2">
      <w:pPr>
        <w:pStyle w:val="Odstavecseseznamem"/>
        <w:numPr>
          <w:ilvl w:val="1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5650EF">
        <w:rPr>
          <w:rFonts w:ascii="Tahoma" w:hAnsi="Tahoma" w:cs="Tahoma"/>
          <w:b/>
          <w:sz w:val="24"/>
          <w:szCs w:val="24"/>
        </w:rPr>
        <w:t>Spolupráce s jinými institucemi</w:t>
      </w:r>
    </w:p>
    <w:p w:rsidR="004B661A" w:rsidRPr="007A3BB2" w:rsidRDefault="004B661A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  <w:r w:rsidRPr="007A3BB2">
        <w:rPr>
          <w:rFonts w:ascii="Tahoma" w:hAnsi="Tahoma" w:cs="Tahoma"/>
          <w:b/>
          <w:szCs w:val="24"/>
        </w:rPr>
        <w:t>Rodina</w:t>
      </w:r>
      <w:r w:rsidRPr="007A3BB2">
        <w:rPr>
          <w:rFonts w:ascii="Tahoma" w:hAnsi="Tahoma" w:cs="Tahoma"/>
          <w:szCs w:val="24"/>
        </w:rPr>
        <w:t xml:space="preserve"> - pravidelné informování o činnostech na nástěnce, individuálně ústně, schůzky rodičů, účast rodičů na akcích MŠ, rodiče mohou kdykoli navštívit MŠ</w:t>
      </w:r>
    </w:p>
    <w:p w:rsidR="004B661A" w:rsidRPr="007A3BB2" w:rsidRDefault="004B661A" w:rsidP="00A95DC2">
      <w:pPr>
        <w:pStyle w:val="Zkladntextodsazen"/>
        <w:keepLines/>
        <w:jc w:val="both"/>
        <w:rPr>
          <w:rFonts w:ascii="Tahoma" w:hAnsi="Tahoma" w:cs="Tahoma"/>
          <w:szCs w:val="24"/>
        </w:rPr>
      </w:pPr>
      <w:r w:rsidRPr="007A3BB2">
        <w:rPr>
          <w:rFonts w:ascii="Tahoma" w:hAnsi="Tahoma" w:cs="Tahoma"/>
          <w:szCs w:val="24"/>
        </w:rPr>
        <w:t>- společné akce na různých vys</w:t>
      </w:r>
      <w:r w:rsidR="00672377" w:rsidRPr="007A3BB2">
        <w:rPr>
          <w:rFonts w:ascii="Tahoma" w:hAnsi="Tahoma" w:cs="Tahoma"/>
          <w:szCs w:val="24"/>
        </w:rPr>
        <w:t>toupeních pro veřejnost</w:t>
      </w:r>
      <w:r w:rsidRPr="007A3BB2">
        <w:rPr>
          <w:rFonts w:ascii="Tahoma" w:hAnsi="Tahoma" w:cs="Tahoma"/>
          <w:szCs w:val="24"/>
        </w:rPr>
        <w:t xml:space="preserve"> </w:t>
      </w:r>
    </w:p>
    <w:p w:rsidR="004B661A" w:rsidRPr="007A3BB2" w:rsidRDefault="004B661A" w:rsidP="00A95DC2">
      <w:pPr>
        <w:pStyle w:val="Zkladntextodsazen"/>
        <w:keepLines/>
        <w:jc w:val="both"/>
        <w:rPr>
          <w:rFonts w:ascii="Tahoma" w:hAnsi="Tahoma" w:cs="Tahoma"/>
          <w:szCs w:val="24"/>
        </w:rPr>
      </w:pPr>
      <w:r w:rsidRPr="007A3BB2">
        <w:rPr>
          <w:rFonts w:ascii="Tahoma" w:hAnsi="Tahoma" w:cs="Tahoma"/>
          <w:szCs w:val="24"/>
        </w:rPr>
        <w:t>- celodenní výlet rodičů a dětí pořádaný vždy v červnu</w:t>
      </w:r>
    </w:p>
    <w:p w:rsidR="004705F9" w:rsidRPr="00840B7D" w:rsidRDefault="00672377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  <w:r w:rsidRPr="007A3BB2">
        <w:rPr>
          <w:rFonts w:ascii="Tahoma" w:hAnsi="Tahoma" w:cs="Tahoma"/>
          <w:b/>
          <w:szCs w:val="24"/>
        </w:rPr>
        <w:t>MŠ Mladějov</w:t>
      </w:r>
      <w:r w:rsidRPr="007A3BB2">
        <w:rPr>
          <w:rFonts w:ascii="Tahoma" w:hAnsi="Tahoma" w:cs="Tahoma"/>
          <w:szCs w:val="24"/>
        </w:rPr>
        <w:t xml:space="preserve"> – výlet vláčke</w:t>
      </w:r>
      <w:r w:rsidR="00840B7D">
        <w:rPr>
          <w:rFonts w:ascii="Tahoma" w:hAnsi="Tahoma" w:cs="Tahoma"/>
          <w:szCs w:val="24"/>
        </w:rPr>
        <w:t>m</w:t>
      </w:r>
    </w:p>
    <w:p w:rsidR="007A3BB2" w:rsidRPr="007A3BB2" w:rsidRDefault="004B661A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  <w:r w:rsidRPr="007A3BB2">
        <w:rPr>
          <w:rFonts w:ascii="Tahoma" w:hAnsi="Tahoma" w:cs="Tahoma"/>
          <w:b/>
          <w:szCs w:val="24"/>
        </w:rPr>
        <w:t>Obecní úřad</w:t>
      </w:r>
      <w:r w:rsidRPr="007A3BB2">
        <w:rPr>
          <w:rFonts w:ascii="Tahoma" w:hAnsi="Tahoma" w:cs="Tahoma"/>
          <w:szCs w:val="24"/>
        </w:rPr>
        <w:t xml:space="preserve"> – zajišťování programů na akcích pořádaných OÚ</w:t>
      </w:r>
      <w:r w:rsidR="00246622" w:rsidRPr="007A3BB2">
        <w:rPr>
          <w:rFonts w:ascii="Tahoma" w:hAnsi="Tahoma" w:cs="Tahoma"/>
          <w:szCs w:val="24"/>
        </w:rPr>
        <w:t xml:space="preserve"> ( Den matek, ví</w:t>
      </w:r>
      <w:r w:rsidR="00672377" w:rsidRPr="007A3BB2">
        <w:rPr>
          <w:rFonts w:ascii="Tahoma" w:hAnsi="Tahoma" w:cs="Tahoma"/>
          <w:szCs w:val="24"/>
        </w:rPr>
        <w:t xml:space="preserve">tání   </w:t>
      </w:r>
    </w:p>
    <w:p w:rsidR="004B661A" w:rsidRPr="007A3BB2" w:rsidRDefault="003F3635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  <w:r w:rsidRPr="007A3BB2">
        <w:rPr>
          <w:rFonts w:ascii="Tahoma" w:hAnsi="Tahoma" w:cs="Tahoma"/>
          <w:szCs w:val="24"/>
        </w:rPr>
        <w:t>O</w:t>
      </w:r>
      <w:r w:rsidR="00672377" w:rsidRPr="007A3BB2">
        <w:rPr>
          <w:rFonts w:ascii="Tahoma" w:hAnsi="Tahoma" w:cs="Tahoma"/>
          <w:szCs w:val="24"/>
        </w:rPr>
        <w:t>bčánků</w:t>
      </w:r>
      <w:r>
        <w:rPr>
          <w:rFonts w:ascii="Tahoma" w:hAnsi="Tahoma" w:cs="Tahoma"/>
          <w:szCs w:val="24"/>
        </w:rPr>
        <w:t>, oslava MDŽ, otvírání dětského hřiště</w:t>
      </w:r>
      <w:r w:rsidR="00672377" w:rsidRPr="007A3BB2">
        <w:rPr>
          <w:rFonts w:ascii="Tahoma" w:hAnsi="Tahoma" w:cs="Tahoma"/>
          <w:szCs w:val="24"/>
        </w:rPr>
        <w:t>)</w:t>
      </w:r>
    </w:p>
    <w:p w:rsidR="00840B7D" w:rsidRDefault="004B661A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  <w:r w:rsidRPr="007A3BB2">
        <w:rPr>
          <w:rFonts w:ascii="Tahoma" w:hAnsi="Tahoma" w:cs="Tahoma"/>
          <w:b/>
          <w:szCs w:val="24"/>
        </w:rPr>
        <w:t>ZŠ Třebařov</w:t>
      </w:r>
      <w:r w:rsidRPr="007A3BB2">
        <w:rPr>
          <w:rFonts w:ascii="Tahoma" w:hAnsi="Tahoma" w:cs="Tahoma"/>
          <w:szCs w:val="24"/>
        </w:rPr>
        <w:t xml:space="preserve"> – návštěva předškolních dětí  1. třídy ZŠ (podzim, jaro), zápis do 1. ročníku (leden), účast předškolních dětí na Posledním zvonění (červen)  </w:t>
      </w:r>
    </w:p>
    <w:p w:rsidR="00AE3E97" w:rsidRDefault="00AE3E97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  <w:r w:rsidRPr="00AE3E97">
        <w:rPr>
          <w:rFonts w:ascii="Tahoma" w:hAnsi="Tahoma" w:cs="Tahoma"/>
          <w:b/>
          <w:szCs w:val="24"/>
        </w:rPr>
        <w:t>ZŠ Dobrovského</w:t>
      </w:r>
      <w:r>
        <w:rPr>
          <w:rFonts w:ascii="Tahoma" w:hAnsi="Tahoma" w:cs="Tahoma"/>
          <w:szCs w:val="24"/>
        </w:rPr>
        <w:t xml:space="preserve"> – plavecký kurz</w:t>
      </w:r>
    </w:p>
    <w:p w:rsidR="00AE3E97" w:rsidRPr="00AE3E97" w:rsidRDefault="00AE3E97" w:rsidP="00A95DC2">
      <w:pPr>
        <w:pStyle w:val="Zkladntextodsazen"/>
        <w:keepLines/>
        <w:ind w:left="0"/>
        <w:jc w:val="both"/>
        <w:rPr>
          <w:rFonts w:ascii="Tahoma" w:hAnsi="Tahoma" w:cs="Tahoma"/>
          <w:b/>
          <w:szCs w:val="24"/>
        </w:rPr>
      </w:pPr>
      <w:r w:rsidRPr="00AE3E97">
        <w:rPr>
          <w:rFonts w:ascii="Tahoma" w:hAnsi="Tahoma" w:cs="Tahoma"/>
          <w:b/>
          <w:szCs w:val="24"/>
        </w:rPr>
        <w:t>Kino Lanškroun</w:t>
      </w:r>
    </w:p>
    <w:p w:rsidR="00AE3E97" w:rsidRPr="00AE3E97" w:rsidRDefault="00AE3E97" w:rsidP="00A95DC2">
      <w:pPr>
        <w:pStyle w:val="Zkladntextodsazen"/>
        <w:keepLines/>
        <w:ind w:left="0"/>
        <w:jc w:val="both"/>
        <w:rPr>
          <w:rFonts w:ascii="Tahoma" w:hAnsi="Tahoma" w:cs="Tahoma"/>
          <w:b/>
          <w:szCs w:val="24"/>
        </w:rPr>
      </w:pPr>
      <w:r w:rsidRPr="00AE3E97">
        <w:rPr>
          <w:rFonts w:ascii="Tahoma" w:hAnsi="Tahoma" w:cs="Tahoma"/>
          <w:b/>
          <w:szCs w:val="24"/>
        </w:rPr>
        <w:t>KC Lanškroun</w:t>
      </w:r>
    </w:p>
    <w:p w:rsidR="00840B7D" w:rsidRDefault="00840B7D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</w:p>
    <w:p w:rsidR="004B661A" w:rsidRPr="007A3BB2" w:rsidRDefault="004B661A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  <w:r w:rsidRPr="007A3BB2">
        <w:rPr>
          <w:rFonts w:ascii="Tahoma" w:hAnsi="Tahoma" w:cs="Tahoma"/>
          <w:szCs w:val="24"/>
        </w:rPr>
        <w:t xml:space="preserve">                                                                 </w:t>
      </w:r>
    </w:p>
    <w:p w:rsidR="004B661A" w:rsidRPr="007A3BB2" w:rsidRDefault="004B661A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  <w:r w:rsidRPr="007A3BB2">
        <w:rPr>
          <w:rFonts w:ascii="Tahoma" w:hAnsi="Tahoma" w:cs="Tahoma"/>
          <w:b/>
          <w:szCs w:val="24"/>
        </w:rPr>
        <w:t>Další instituce</w:t>
      </w:r>
      <w:r w:rsidRPr="007A3BB2">
        <w:rPr>
          <w:rFonts w:ascii="Tahoma" w:hAnsi="Tahoma" w:cs="Tahoma"/>
          <w:szCs w:val="24"/>
        </w:rPr>
        <w:t xml:space="preserve"> – dětská lékařka ve Starém Mě</w:t>
      </w:r>
      <w:r w:rsidR="00F34D56">
        <w:rPr>
          <w:rFonts w:ascii="Tahoma" w:hAnsi="Tahoma" w:cs="Tahoma"/>
          <w:szCs w:val="24"/>
        </w:rPr>
        <w:t>stě, MU</w:t>
      </w:r>
      <w:r w:rsidRPr="007A3BB2">
        <w:rPr>
          <w:rFonts w:ascii="Tahoma" w:hAnsi="Tahoma" w:cs="Tahoma"/>
          <w:szCs w:val="24"/>
        </w:rPr>
        <w:t>Dr. Kadlecová M.</w:t>
      </w:r>
    </w:p>
    <w:p w:rsidR="004B661A" w:rsidRPr="007A3BB2" w:rsidRDefault="004B661A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  <w:r w:rsidRPr="007A3BB2">
        <w:rPr>
          <w:rFonts w:ascii="Tahoma" w:hAnsi="Tahoma" w:cs="Tahoma"/>
          <w:szCs w:val="24"/>
        </w:rPr>
        <w:t xml:space="preserve">                           Logopedická poradna</w:t>
      </w:r>
    </w:p>
    <w:p w:rsidR="004B661A" w:rsidRDefault="004B661A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  <w:r w:rsidRPr="007A3BB2">
        <w:rPr>
          <w:rFonts w:ascii="Tahoma" w:hAnsi="Tahoma" w:cs="Tahoma"/>
          <w:szCs w:val="24"/>
        </w:rPr>
        <w:t xml:space="preserve">                           Pedagogicko-psychologická poradna</w:t>
      </w:r>
      <w:r w:rsidR="00AE3E97">
        <w:rPr>
          <w:rFonts w:ascii="Tahoma" w:hAnsi="Tahoma" w:cs="Tahoma"/>
          <w:szCs w:val="24"/>
        </w:rPr>
        <w:t xml:space="preserve">                 </w:t>
      </w:r>
    </w:p>
    <w:p w:rsidR="00AE3E97" w:rsidRDefault="00AE3E97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</w:t>
      </w:r>
    </w:p>
    <w:p w:rsidR="00AE3E97" w:rsidRDefault="00AE3E97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</w:p>
    <w:p w:rsidR="00E5433E" w:rsidRDefault="00E5433E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</w:p>
    <w:p w:rsidR="00E5433E" w:rsidRDefault="00E5433E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</w:p>
    <w:p w:rsidR="00E5433E" w:rsidRDefault="00E5433E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</w:p>
    <w:p w:rsidR="00E5433E" w:rsidRDefault="00E5433E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</w:p>
    <w:p w:rsidR="00E5433E" w:rsidRDefault="00E5433E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</w:p>
    <w:p w:rsidR="00E5433E" w:rsidRDefault="00E5433E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</w:p>
    <w:p w:rsidR="00E5433E" w:rsidRDefault="00E5433E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</w:p>
    <w:p w:rsidR="009E24FB" w:rsidRPr="007A3BB2" w:rsidRDefault="009E24FB" w:rsidP="00A95DC2">
      <w:pPr>
        <w:pStyle w:val="Zkladntextodsazen"/>
        <w:keepLines/>
        <w:ind w:left="0"/>
        <w:jc w:val="both"/>
        <w:rPr>
          <w:rFonts w:ascii="Tahoma" w:hAnsi="Tahoma" w:cs="Tahoma"/>
          <w:szCs w:val="24"/>
        </w:rPr>
      </w:pPr>
    </w:p>
    <w:p w:rsidR="00672377" w:rsidRPr="007A3BB2" w:rsidRDefault="004B661A" w:rsidP="00A95D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7A3BB2">
        <w:rPr>
          <w:rFonts w:ascii="Tahoma" w:hAnsi="Tahoma" w:cs="Tahoma"/>
          <w:b/>
          <w:sz w:val="28"/>
          <w:szCs w:val="28"/>
        </w:rPr>
        <w:lastRenderedPageBreak/>
        <w:t>Plán akcí</w:t>
      </w:r>
    </w:p>
    <w:p w:rsidR="004B661A" w:rsidRPr="007A3BB2" w:rsidRDefault="004B661A" w:rsidP="00A95DC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B661A" w:rsidRPr="007A3BB2" w:rsidRDefault="004B661A" w:rsidP="00A95DC2">
      <w:pPr>
        <w:numPr>
          <w:ilvl w:val="0"/>
          <w:numId w:val="8"/>
        </w:numPr>
        <w:tabs>
          <w:tab w:val="clear" w:pos="1129"/>
        </w:tabs>
        <w:spacing w:after="0" w:line="240" w:lineRule="auto"/>
        <w:ind w:left="426" w:hanging="365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divadelní př</w:t>
      </w:r>
      <w:r w:rsidR="00B12E62">
        <w:rPr>
          <w:rFonts w:ascii="Tahoma" w:hAnsi="Tahoma" w:cs="Tahoma"/>
          <w:sz w:val="24"/>
          <w:szCs w:val="24"/>
        </w:rPr>
        <w:t>edstavení Divadélka Štafličky</w:t>
      </w:r>
      <w:r w:rsidR="00B97AB2">
        <w:rPr>
          <w:rFonts w:ascii="Tahoma" w:hAnsi="Tahoma" w:cs="Tahoma"/>
          <w:sz w:val="24"/>
          <w:szCs w:val="24"/>
        </w:rPr>
        <w:t xml:space="preserve"> (zpravidla 1x za měsíc)</w:t>
      </w:r>
    </w:p>
    <w:p w:rsidR="004B661A" w:rsidRDefault="004B661A" w:rsidP="00A95DC2">
      <w:pPr>
        <w:numPr>
          <w:ilvl w:val="0"/>
          <w:numId w:val="8"/>
        </w:numPr>
        <w:tabs>
          <w:tab w:val="clear" w:pos="1129"/>
          <w:tab w:val="num" w:pos="-567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zajištění kulturního programu na Vítání nových občánků</w:t>
      </w:r>
    </w:p>
    <w:p w:rsidR="00985161" w:rsidRDefault="00985161" w:rsidP="00A95DC2">
      <w:pPr>
        <w:numPr>
          <w:ilvl w:val="0"/>
          <w:numId w:val="8"/>
        </w:numPr>
        <w:tabs>
          <w:tab w:val="clear" w:pos="1129"/>
          <w:tab w:val="num" w:pos="-567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nabídka lyžařského výcviku</w:t>
      </w:r>
    </w:p>
    <w:p w:rsidR="00F70A2A" w:rsidRPr="007A3BB2" w:rsidRDefault="00F70A2A" w:rsidP="00A95DC2">
      <w:pPr>
        <w:numPr>
          <w:ilvl w:val="0"/>
          <w:numId w:val="8"/>
        </w:numPr>
        <w:tabs>
          <w:tab w:val="clear" w:pos="1129"/>
          <w:tab w:val="num" w:pos="-567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nabídka plaveckého výcviku</w:t>
      </w:r>
    </w:p>
    <w:p w:rsidR="004B661A" w:rsidRPr="007A3BB2" w:rsidRDefault="004B661A" w:rsidP="00A95DC2">
      <w:pPr>
        <w:numPr>
          <w:ilvl w:val="0"/>
          <w:numId w:val="8"/>
        </w:numPr>
        <w:tabs>
          <w:tab w:val="clear" w:pos="1129"/>
          <w:tab w:val="num" w:pos="-567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odpolední akce pořádané pro děti a rodiče</w:t>
      </w:r>
    </w:p>
    <w:p w:rsidR="004B661A" w:rsidRPr="007A3BB2" w:rsidRDefault="00246622" w:rsidP="00A95DC2">
      <w:pPr>
        <w:numPr>
          <w:ilvl w:val="0"/>
          <w:numId w:val="8"/>
        </w:numPr>
        <w:tabs>
          <w:tab w:val="clear" w:pos="1129"/>
          <w:tab w:val="num" w:pos="-1985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Návštěva Mikuláše</w:t>
      </w:r>
      <w:r w:rsidR="004B661A" w:rsidRPr="007A3BB2">
        <w:rPr>
          <w:rFonts w:ascii="Tahoma" w:hAnsi="Tahoma" w:cs="Tahoma"/>
          <w:sz w:val="24"/>
          <w:szCs w:val="24"/>
        </w:rPr>
        <w:t xml:space="preserve"> s nadílkou v mateřské škole</w:t>
      </w:r>
    </w:p>
    <w:p w:rsidR="004B661A" w:rsidRDefault="00246622" w:rsidP="00A95DC2">
      <w:pPr>
        <w:numPr>
          <w:ilvl w:val="0"/>
          <w:numId w:val="8"/>
        </w:numPr>
        <w:tabs>
          <w:tab w:val="clear" w:pos="1129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Vánoční představení</w:t>
      </w:r>
      <w:r w:rsidR="004B661A" w:rsidRPr="007A3BB2">
        <w:rPr>
          <w:rFonts w:ascii="Tahoma" w:hAnsi="Tahoma" w:cs="Tahoma"/>
          <w:sz w:val="24"/>
          <w:szCs w:val="24"/>
        </w:rPr>
        <w:t xml:space="preserve"> </w:t>
      </w:r>
    </w:p>
    <w:p w:rsidR="00840B7D" w:rsidRPr="007A3BB2" w:rsidRDefault="00840B7D" w:rsidP="00A95DC2">
      <w:pPr>
        <w:numPr>
          <w:ilvl w:val="0"/>
          <w:numId w:val="8"/>
        </w:numPr>
        <w:tabs>
          <w:tab w:val="clear" w:pos="1129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Masopust</w:t>
      </w:r>
    </w:p>
    <w:p w:rsidR="004B661A" w:rsidRPr="007A3BB2" w:rsidRDefault="00B12E62" w:rsidP="00A95DC2">
      <w:pPr>
        <w:numPr>
          <w:ilvl w:val="0"/>
          <w:numId w:val="8"/>
        </w:numPr>
        <w:tabs>
          <w:tab w:val="clear" w:pos="1129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Oslava MDŽ, Dne matek na OÚ</w:t>
      </w:r>
    </w:p>
    <w:p w:rsidR="004B661A" w:rsidRPr="007A3BB2" w:rsidRDefault="004B661A" w:rsidP="00A95DC2">
      <w:pPr>
        <w:numPr>
          <w:ilvl w:val="0"/>
          <w:numId w:val="8"/>
        </w:numPr>
        <w:tabs>
          <w:tab w:val="clear" w:pos="1129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oslava MDD, odpoledne s rodiči </w:t>
      </w:r>
    </w:p>
    <w:p w:rsidR="004B661A" w:rsidRPr="007A3BB2" w:rsidRDefault="004B661A" w:rsidP="00A95DC2">
      <w:pPr>
        <w:numPr>
          <w:ilvl w:val="0"/>
          <w:numId w:val="8"/>
        </w:numPr>
        <w:tabs>
          <w:tab w:val="clear" w:pos="1129"/>
          <w:tab w:val="num" w:pos="-1985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Malá maturita – rozloučení s předškoláky za účasti rodičů, předání vysvědčení</w:t>
      </w:r>
    </w:p>
    <w:p w:rsidR="004B661A" w:rsidRPr="007A3BB2" w:rsidRDefault="005650EF" w:rsidP="00A95DC2">
      <w:pPr>
        <w:numPr>
          <w:ilvl w:val="0"/>
          <w:numId w:val="8"/>
        </w:numPr>
        <w:tabs>
          <w:tab w:val="clear" w:pos="1129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výlet</w:t>
      </w:r>
      <w:r w:rsidR="004B661A" w:rsidRPr="007A3BB2">
        <w:rPr>
          <w:rFonts w:ascii="Tahoma" w:hAnsi="Tahoma" w:cs="Tahoma"/>
          <w:sz w:val="24"/>
          <w:szCs w:val="24"/>
        </w:rPr>
        <w:t xml:space="preserve"> dle dohody s rodiči</w:t>
      </w:r>
    </w:p>
    <w:p w:rsidR="00955062" w:rsidRDefault="004B661A" w:rsidP="00A95DC2">
      <w:pPr>
        <w:numPr>
          <w:ilvl w:val="0"/>
          <w:numId w:val="8"/>
        </w:numPr>
        <w:tabs>
          <w:tab w:val="clear" w:pos="1129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účast předškoláků na Posledním zvonění v ZŠ Třebařov</w:t>
      </w:r>
    </w:p>
    <w:p w:rsidR="004B661A" w:rsidRDefault="00672377" w:rsidP="00A95DC2">
      <w:pPr>
        <w:numPr>
          <w:ilvl w:val="0"/>
          <w:numId w:val="8"/>
        </w:numPr>
        <w:tabs>
          <w:tab w:val="clear" w:pos="1129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955062">
        <w:rPr>
          <w:rFonts w:ascii="Tahoma" w:hAnsi="Tahoma" w:cs="Tahoma"/>
          <w:sz w:val="24"/>
          <w:szCs w:val="24"/>
        </w:rPr>
        <w:t>výlet vláčkem v</w:t>
      </w:r>
      <w:r w:rsidR="00874539">
        <w:rPr>
          <w:rFonts w:ascii="Tahoma" w:hAnsi="Tahoma" w:cs="Tahoma"/>
          <w:sz w:val="24"/>
          <w:szCs w:val="24"/>
        </w:rPr>
        <w:t> </w:t>
      </w:r>
      <w:r w:rsidRPr="00955062">
        <w:rPr>
          <w:rFonts w:ascii="Tahoma" w:hAnsi="Tahoma" w:cs="Tahoma"/>
          <w:sz w:val="24"/>
          <w:szCs w:val="24"/>
        </w:rPr>
        <w:t>Mladějově</w:t>
      </w:r>
    </w:p>
    <w:p w:rsidR="00874539" w:rsidRDefault="00874539" w:rsidP="00A95DC2">
      <w:pPr>
        <w:numPr>
          <w:ilvl w:val="0"/>
          <w:numId w:val="8"/>
        </w:numPr>
        <w:tabs>
          <w:tab w:val="clear" w:pos="1129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min. 2x za rok kino v</w:t>
      </w:r>
      <w:r w:rsidR="00AE3E97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Lanškrouně</w:t>
      </w:r>
    </w:p>
    <w:p w:rsidR="00AE3E97" w:rsidRPr="00955062" w:rsidRDefault="00AE3E97" w:rsidP="00A95DC2">
      <w:pPr>
        <w:numPr>
          <w:ilvl w:val="0"/>
          <w:numId w:val="8"/>
        </w:numPr>
        <w:tabs>
          <w:tab w:val="clear" w:pos="1129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kult. akce v rámci KC Lanškroun</w:t>
      </w:r>
    </w:p>
    <w:p w:rsidR="00AE3E97" w:rsidRPr="007A3BB2" w:rsidRDefault="00AE3E97" w:rsidP="00A95DC2">
      <w:pPr>
        <w:jc w:val="both"/>
        <w:rPr>
          <w:rFonts w:ascii="Tahoma" w:hAnsi="Tahoma" w:cs="Tahoma"/>
          <w:sz w:val="24"/>
          <w:szCs w:val="24"/>
        </w:rPr>
      </w:pPr>
    </w:p>
    <w:p w:rsidR="004B661A" w:rsidRPr="007A3BB2" w:rsidRDefault="004B661A" w:rsidP="00A95DC2">
      <w:pPr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Schůzky s rodiči</w:t>
      </w:r>
    </w:p>
    <w:p w:rsidR="004B661A" w:rsidRPr="007A3BB2" w:rsidRDefault="004B661A" w:rsidP="00A95DC2">
      <w:pPr>
        <w:jc w:val="both"/>
        <w:rPr>
          <w:rFonts w:ascii="Tahoma" w:hAnsi="Tahoma" w:cs="Tahoma"/>
          <w:sz w:val="24"/>
          <w:szCs w:val="24"/>
        </w:rPr>
      </w:pPr>
    </w:p>
    <w:p w:rsidR="003965B6" w:rsidRDefault="004B661A" w:rsidP="00AE3E97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Schůzky s rodiči budou nejméně dvakrát ročně, vždy budou předem oznámeny na nástěnce v šatně dětí. </w:t>
      </w:r>
      <w:r w:rsidR="00672377" w:rsidRPr="007A3BB2">
        <w:rPr>
          <w:rFonts w:ascii="Tahoma" w:hAnsi="Tahoma" w:cs="Tahoma"/>
          <w:sz w:val="24"/>
          <w:szCs w:val="24"/>
        </w:rPr>
        <w:t>Jakékoliv dotazy a požadavky lze projednávat s </w:t>
      </w:r>
      <w:proofErr w:type="spellStart"/>
      <w:r w:rsidR="00672377" w:rsidRPr="007A3BB2">
        <w:rPr>
          <w:rFonts w:ascii="Tahoma" w:hAnsi="Tahoma" w:cs="Tahoma"/>
          <w:sz w:val="24"/>
          <w:szCs w:val="24"/>
        </w:rPr>
        <w:t>ped</w:t>
      </w:r>
      <w:proofErr w:type="spellEnd"/>
      <w:r w:rsidR="00672377" w:rsidRPr="007A3BB2">
        <w:rPr>
          <w:rFonts w:ascii="Tahoma" w:hAnsi="Tahoma" w:cs="Tahoma"/>
          <w:sz w:val="24"/>
          <w:szCs w:val="24"/>
        </w:rPr>
        <w:t>. pracovnicemi kdykoliv, in</w:t>
      </w:r>
      <w:r w:rsidR="00246622" w:rsidRPr="007A3BB2">
        <w:rPr>
          <w:rFonts w:ascii="Tahoma" w:hAnsi="Tahoma" w:cs="Tahoma"/>
          <w:sz w:val="24"/>
          <w:szCs w:val="24"/>
        </w:rPr>
        <w:t>formace o dění a plánech v MŠ</w:t>
      </w:r>
      <w:r w:rsidR="00672377" w:rsidRPr="007A3BB2">
        <w:rPr>
          <w:rFonts w:ascii="Tahoma" w:hAnsi="Tahoma" w:cs="Tahoma"/>
          <w:sz w:val="24"/>
          <w:szCs w:val="24"/>
        </w:rPr>
        <w:t xml:space="preserve"> jsou rodičům podávány vždy na společných akcích</w:t>
      </w:r>
      <w:r w:rsidR="00246622" w:rsidRPr="007A3BB2">
        <w:rPr>
          <w:rFonts w:ascii="Tahoma" w:hAnsi="Tahoma" w:cs="Tahoma"/>
          <w:sz w:val="24"/>
          <w:szCs w:val="24"/>
        </w:rPr>
        <w:t>.</w:t>
      </w:r>
    </w:p>
    <w:p w:rsidR="002701E9" w:rsidRPr="007A3BB2" w:rsidRDefault="002701E9" w:rsidP="005C7F58">
      <w:pPr>
        <w:rPr>
          <w:rFonts w:ascii="Tahoma" w:hAnsi="Tahoma" w:cs="Tahoma"/>
          <w:sz w:val="24"/>
          <w:szCs w:val="24"/>
        </w:rPr>
      </w:pPr>
    </w:p>
    <w:p w:rsidR="00672377" w:rsidRDefault="00672377" w:rsidP="005C7F58">
      <w:pPr>
        <w:pStyle w:val="Nadpis5"/>
        <w:numPr>
          <w:ilvl w:val="0"/>
          <w:numId w:val="1"/>
        </w:numPr>
        <w:rPr>
          <w:rFonts w:ascii="Tahoma" w:hAnsi="Tahoma" w:cs="Tahoma"/>
          <w:b/>
          <w:color w:val="auto"/>
          <w:sz w:val="28"/>
          <w:szCs w:val="28"/>
        </w:rPr>
      </w:pPr>
      <w:r w:rsidRPr="00840B7D">
        <w:rPr>
          <w:rFonts w:ascii="Tahoma" w:hAnsi="Tahoma" w:cs="Tahoma"/>
          <w:b/>
          <w:color w:val="auto"/>
          <w:sz w:val="28"/>
          <w:szCs w:val="28"/>
        </w:rPr>
        <w:t>Plánované akce s</w:t>
      </w:r>
      <w:r w:rsidR="003F3635">
        <w:rPr>
          <w:rFonts w:ascii="Tahoma" w:hAnsi="Tahoma" w:cs="Tahoma"/>
          <w:b/>
          <w:color w:val="auto"/>
          <w:sz w:val="28"/>
          <w:szCs w:val="28"/>
        </w:rPr>
        <w:t> </w:t>
      </w:r>
      <w:r w:rsidRPr="00840B7D">
        <w:rPr>
          <w:rFonts w:ascii="Tahoma" w:hAnsi="Tahoma" w:cs="Tahoma"/>
          <w:b/>
          <w:color w:val="auto"/>
          <w:sz w:val="28"/>
          <w:szCs w:val="28"/>
        </w:rPr>
        <w:t>rodiči</w:t>
      </w:r>
    </w:p>
    <w:p w:rsidR="00FB03BC" w:rsidRPr="00FB03BC" w:rsidRDefault="00FB03BC" w:rsidP="00FB03BC"/>
    <w:p w:rsidR="00FB03BC" w:rsidRPr="007A3BB2" w:rsidRDefault="004B661A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září</w:t>
      </w:r>
      <w:r w:rsidRPr="007A3BB2">
        <w:rPr>
          <w:rFonts w:ascii="Tahoma" w:hAnsi="Tahoma" w:cs="Tahoma"/>
          <w:sz w:val="24"/>
          <w:szCs w:val="24"/>
        </w:rPr>
        <w:t xml:space="preserve"> –</w:t>
      </w:r>
      <w:r w:rsidR="00CD20BC">
        <w:rPr>
          <w:rFonts w:ascii="Tahoma" w:hAnsi="Tahoma" w:cs="Tahoma"/>
          <w:sz w:val="24"/>
          <w:szCs w:val="24"/>
        </w:rPr>
        <w:t xml:space="preserve"> schůzka s rodiči</w:t>
      </w:r>
    </w:p>
    <w:p w:rsidR="007A3BB2" w:rsidRDefault="00731A41" w:rsidP="005C7F58">
      <w:pPr>
        <w:pStyle w:val="Zkladntext2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říjen</w:t>
      </w:r>
      <w:r w:rsidRPr="007A3BB2">
        <w:rPr>
          <w:rFonts w:ascii="Tahoma" w:hAnsi="Tahoma" w:cs="Tahoma"/>
          <w:sz w:val="24"/>
          <w:szCs w:val="24"/>
        </w:rPr>
        <w:t xml:space="preserve"> –</w:t>
      </w:r>
      <w:r w:rsidR="00165B53">
        <w:rPr>
          <w:rFonts w:ascii="Tahoma" w:hAnsi="Tahoma" w:cs="Tahoma"/>
          <w:sz w:val="24"/>
          <w:szCs w:val="24"/>
        </w:rPr>
        <w:t xml:space="preserve"> podzimní výtvarná dílna</w:t>
      </w:r>
      <w:r w:rsidRPr="007A3BB2">
        <w:rPr>
          <w:rFonts w:ascii="Tahoma" w:hAnsi="Tahoma" w:cs="Tahoma"/>
          <w:sz w:val="24"/>
          <w:szCs w:val="24"/>
        </w:rPr>
        <w:t xml:space="preserve"> </w:t>
      </w:r>
    </w:p>
    <w:p w:rsidR="004705F9" w:rsidRPr="004705F9" w:rsidRDefault="004705F9" w:rsidP="005C7F58">
      <w:pPr>
        <w:pStyle w:val="Zkladntext2"/>
        <w:rPr>
          <w:rFonts w:ascii="Tahoma" w:hAnsi="Tahoma" w:cs="Tahoma"/>
          <w:sz w:val="24"/>
          <w:szCs w:val="24"/>
        </w:rPr>
      </w:pPr>
    </w:p>
    <w:p w:rsidR="007A3BB2" w:rsidRPr="007A3BB2" w:rsidRDefault="004B661A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listopad</w:t>
      </w:r>
      <w:r w:rsidRPr="007A3BB2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="00165B53">
        <w:rPr>
          <w:rFonts w:ascii="Tahoma" w:hAnsi="Tahoma" w:cs="Tahoma"/>
          <w:sz w:val="24"/>
          <w:szCs w:val="24"/>
        </w:rPr>
        <w:t>Lampionkování</w:t>
      </w:r>
      <w:proofErr w:type="spellEnd"/>
    </w:p>
    <w:p w:rsidR="00246622" w:rsidRPr="007A3BB2" w:rsidRDefault="004B661A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prosinec</w:t>
      </w:r>
      <w:r w:rsidRPr="007A3BB2">
        <w:rPr>
          <w:rFonts w:ascii="Tahoma" w:hAnsi="Tahoma" w:cs="Tahoma"/>
          <w:sz w:val="24"/>
          <w:szCs w:val="24"/>
        </w:rPr>
        <w:t xml:space="preserve"> – </w:t>
      </w:r>
      <w:r w:rsidR="00731A41" w:rsidRPr="007A3BB2">
        <w:rPr>
          <w:rFonts w:ascii="Tahoma" w:hAnsi="Tahoma" w:cs="Tahoma"/>
          <w:sz w:val="24"/>
          <w:szCs w:val="24"/>
        </w:rPr>
        <w:t>Předvánoční koledování –  pásmo písní, říkadel a tanečků, zpěv koled, posezení s</w:t>
      </w:r>
      <w:r w:rsidR="00246622" w:rsidRPr="007A3BB2">
        <w:rPr>
          <w:rFonts w:ascii="Tahoma" w:hAnsi="Tahoma" w:cs="Tahoma"/>
          <w:sz w:val="24"/>
          <w:szCs w:val="24"/>
        </w:rPr>
        <w:t> </w:t>
      </w:r>
      <w:r w:rsidR="00731A41" w:rsidRPr="007A3BB2">
        <w:rPr>
          <w:rFonts w:ascii="Tahoma" w:hAnsi="Tahoma" w:cs="Tahoma"/>
          <w:sz w:val="24"/>
          <w:szCs w:val="24"/>
        </w:rPr>
        <w:t>rodiči</w:t>
      </w:r>
      <w:r w:rsidR="00246622" w:rsidRPr="007A3BB2">
        <w:rPr>
          <w:rFonts w:ascii="Tahoma" w:hAnsi="Tahoma" w:cs="Tahoma"/>
          <w:sz w:val="24"/>
          <w:szCs w:val="24"/>
        </w:rPr>
        <w:t xml:space="preserve"> s domácím cukrovím</w:t>
      </w:r>
      <w:r w:rsidR="00CD20BC">
        <w:rPr>
          <w:rFonts w:ascii="Tahoma" w:hAnsi="Tahoma" w:cs="Tahoma"/>
          <w:sz w:val="24"/>
          <w:szCs w:val="24"/>
        </w:rPr>
        <w:t>, Mikuláš</w:t>
      </w:r>
      <w:r w:rsidRPr="007A3BB2">
        <w:rPr>
          <w:rFonts w:ascii="Tahoma" w:hAnsi="Tahoma" w:cs="Tahoma"/>
          <w:sz w:val="24"/>
          <w:szCs w:val="24"/>
        </w:rPr>
        <w:t xml:space="preserve">          </w:t>
      </w:r>
    </w:p>
    <w:p w:rsidR="004B661A" w:rsidRPr="007A3BB2" w:rsidRDefault="004B661A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leden</w:t>
      </w:r>
      <w:r w:rsidRPr="007A3BB2">
        <w:rPr>
          <w:rFonts w:ascii="Tahoma" w:hAnsi="Tahoma" w:cs="Tahoma"/>
          <w:sz w:val="24"/>
          <w:szCs w:val="24"/>
        </w:rPr>
        <w:t xml:space="preserve"> – zápis do 1. třídy ZŠ Třebařov, prohlídka základní školy    </w:t>
      </w:r>
    </w:p>
    <w:p w:rsidR="004B661A" w:rsidRPr="007A3BB2" w:rsidRDefault="004B661A" w:rsidP="00CD20BC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únor</w:t>
      </w:r>
      <w:r w:rsidRPr="007A3BB2">
        <w:rPr>
          <w:rFonts w:ascii="Tahoma" w:hAnsi="Tahoma" w:cs="Tahoma"/>
          <w:sz w:val="24"/>
          <w:szCs w:val="24"/>
        </w:rPr>
        <w:t xml:space="preserve"> – </w:t>
      </w:r>
      <w:r w:rsidR="00840B7D">
        <w:rPr>
          <w:rFonts w:ascii="Tahoma" w:hAnsi="Tahoma" w:cs="Tahoma"/>
          <w:sz w:val="24"/>
          <w:szCs w:val="24"/>
        </w:rPr>
        <w:t xml:space="preserve"> M</w:t>
      </w:r>
      <w:r w:rsidR="00731A41" w:rsidRPr="007A3BB2">
        <w:rPr>
          <w:rFonts w:ascii="Tahoma" w:hAnsi="Tahoma" w:cs="Tahoma"/>
          <w:sz w:val="24"/>
          <w:szCs w:val="24"/>
        </w:rPr>
        <w:t>asopust – maškarní odpoledne</w:t>
      </w:r>
      <w:r w:rsidR="00246622" w:rsidRPr="007A3BB2">
        <w:rPr>
          <w:rFonts w:ascii="Tahoma" w:hAnsi="Tahoma" w:cs="Tahoma"/>
          <w:sz w:val="24"/>
          <w:szCs w:val="24"/>
        </w:rPr>
        <w:t xml:space="preserve"> s vystoupením dětí</w:t>
      </w:r>
      <w:r w:rsidR="00CD20BC">
        <w:rPr>
          <w:rFonts w:ascii="Tahoma" w:hAnsi="Tahoma" w:cs="Tahoma"/>
          <w:sz w:val="24"/>
          <w:szCs w:val="24"/>
        </w:rPr>
        <w:t xml:space="preserve"> a soutěžemi</w:t>
      </w:r>
      <w:r w:rsidR="00731A41" w:rsidRPr="007A3BB2">
        <w:rPr>
          <w:rFonts w:ascii="Tahoma" w:hAnsi="Tahoma" w:cs="Tahoma"/>
          <w:sz w:val="24"/>
          <w:szCs w:val="24"/>
        </w:rPr>
        <w:t xml:space="preserve"> pro děti a rodiče</w:t>
      </w:r>
      <w:r w:rsidR="005650EF">
        <w:rPr>
          <w:rFonts w:ascii="Tahoma" w:hAnsi="Tahoma" w:cs="Tahoma"/>
          <w:sz w:val="24"/>
          <w:szCs w:val="24"/>
        </w:rPr>
        <w:t>, lyžařský výcvik</w:t>
      </w:r>
    </w:p>
    <w:p w:rsidR="004B661A" w:rsidRPr="007A3BB2" w:rsidRDefault="004B661A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březen</w:t>
      </w:r>
      <w:r w:rsidRPr="007A3BB2">
        <w:rPr>
          <w:rFonts w:ascii="Tahoma" w:hAnsi="Tahoma" w:cs="Tahoma"/>
          <w:sz w:val="24"/>
          <w:szCs w:val="24"/>
        </w:rPr>
        <w:t xml:space="preserve"> – </w:t>
      </w:r>
      <w:r w:rsidR="003F3635">
        <w:rPr>
          <w:rFonts w:ascii="Tahoma" w:hAnsi="Tahoma" w:cs="Tahoma"/>
          <w:sz w:val="24"/>
          <w:szCs w:val="24"/>
        </w:rPr>
        <w:t xml:space="preserve">oslava MDŽ na OÚ ( vystoupení dětí) </w:t>
      </w:r>
    </w:p>
    <w:p w:rsidR="004B661A" w:rsidRPr="007A3BB2" w:rsidRDefault="004B661A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lastRenderedPageBreak/>
        <w:t>duben</w:t>
      </w:r>
      <w:r w:rsidRPr="007A3BB2">
        <w:rPr>
          <w:rFonts w:ascii="Tahoma" w:hAnsi="Tahoma" w:cs="Tahoma"/>
          <w:sz w:val="24"/>
          <w:szCs w:val="24"/>
        </w:rPr>
        <w:t xml:space="preserve"> –  </w:t>
      </w:r>
      <w:r w:rsidR="003F3635">
        <w:rPr>
          <w:rFonts w:ascii="Tahoma" w:hAnsi="Tahoma" w:cs="Tahoma"/>
          <w:sz w:val="24"/>
          <w:szCs w:val="24"/>
        </w:rPr>
        <w:t>vítání jara, Velikonoce</w:t>
      </w:r>
    </w:p>
    <w:p w:rsidR="004B661A" w:rsidRPr="007A3BB2" w:rsidRDefault="004B661A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květen</w:t>
      </w:r>
      <w:r w:rsidRPr="007A3BB2">
        <w:rPr>
          <w:rFonts w:ascii="Tahoma" w:hAnsi="Tahoma" w:cs="Tahoma"/>
          <w:sz w:val="24"/>
          <w:szCs w:val="24"/>
        </w:rPr>
        <w:t xml:space="preserve"> – Den pro mou mámu – vyst</w:t>
      </w:r>
      <w:r w:rsidR="00B12E62">
        <w:rPr>
          <w:rFonts w:ascii="Tahoma" w:hAnsi="Tahoma" w:cs="Tahoma"/>
          <w:sz w:val="24"/>
          <w:szCs w:val="24"/>
        </w:rPr>
        <w:t>oupení s pásmem na OÚ</w:t>
      </w:r>
    </w:p>
    <w:p w:rsidR="00CE46C4" w:rsidRPr="007A3BB2" w:rsidRDefault="004B661A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červen</w:t>
      </w:r>
      <w:r w:rsidRPr="007A3BB2">
        <w:rPr>
          <w:rFonts w:ascii="Tahoma" w:hAnsi="Tahoma" w:cs="Tahoma"/>
          <w:sz w:val="24"/>
          <w:szCs w:val="24"/>
        </w:rPr>
        <w:t xml:space="preserve"> – oslava MDD</w:t>
      </w:r>
      <w:r w:rsidR="00731A41" w:rsidRPr="007A3BB2">
        <w:rPr>
          <w:rFonts w:ascii="Tahoma" w:hAnsi="Tahoma" w:cs="Tahoma"/>
          <w:sz w:val="24"/>
          <w:szCs w:val="24"/>
        </w:rPr>
        <w:t xml:space="preserve"> – Odpoledne s</w:t>
      </w:r>
      <w:r w:rsidR="00A9052D">
        <w:rPr>
          <w:rFonts w:ascii="Tahoma" w:hAnsi="Tahoma" w:cs="Tahoma"/>
          <w:sz w:val="24"/>
          <w:szCs w:val="24"/>
        </w:rPr>
        <w:t> pokladem</w:t>
      </w:r>
      <w:r w:rsidR="00CE46C4" w:rsidRPr="007A3BB2">
        <w:rPr>
          <w:rFonts w:ascii="Tahoma" w:hAnsi="Tahoma" w:cs="Tahoma"/>
          <w:sz w:val="24"/>
          <w:szCs w:val="24"/>
        </w:rPr>
        <w:t>, opékání buřtů</w:t>
      </w:r>
    </w:p>
    <w:p w:rsidR="00CE46C4" w:rsidRPr="007A3BB2" w:rsidRDefault="00731A41" w:rsidP="00CD20BC">
      <w:pPr>
        <w:ind w:left="708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- </w:t>
      </w:r>
      <w:r w:rsidR="004B661A" w:rsidRPr="007A3BB2">
        <w:rPr>
          <w:rFonts w:ascii="Tahoma" w:hAnsi="Tahoma" w:cs="Tahoma"/>
          <w:sz w:val="24"/>
          <w:szCs w:val="24"/>
        </w:rPr>
        <w:t xml:space="preserve"> Malá maturita – divadelní představení spojené s pasováním na školáka</w:t>
      </w:r>
      <w:r w:rsidR="00CE46C4" w:rsidRPr="007A3BB2">
        <w:rPr>
          <w:rFonts w:ascii="Tahoma" w:hAnsi="Tahoma" w:cs="Tahoma"/>
          <w:sz w:val="24"/>
          <w:szCs w:val="24"/>
        </w:rPr>
        <w:t xml:space="preserve">,     </w:t>
      </w:r>
      <w:r w:rsidR="00CD20BC">
        <w:rPr>
          <w:rFonts w:ascii="Tahoma" w:hAnsi="Tahoma" w:cs="Tahoma"/>
          <w:sz w:val="24"/>
          <w:szCs w:val="24"/>
        </w:rPr>
        <w:t xml:space="preserve"> </w:t>
      </w:r>
      <w:r w:rsidR="00CE46C4" w:rsidRPr="007A3BB2">
        <w:rPr>
          <w:rFonts w:ascii="Tahoma" w:hAnsi="Tahoma" w:cs="Tahoma"/>
          <w:sz w:val="24"/>
          <w:szCs w:val="24"/>
        </w:rPr>
        <w:t>zodpovězení otázek z klobouku</w:t>
      </w:r>
    </w:p>
    <w:p w:rsidR="004B661A" w:rsidRPr="007A3BB2" w:rsidRDefault="00CE46C4" w:rsidP="005C7F58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</w:t>
      </w:r>
      <w:r w:rsidR="00731A41" w:rsidRPr="007A3BB2">
        <w:rPr>
          <w:rFonts w:ascii="Tahoma" w:hAnsi="Tahoma" w:cs="Tahoma"/>
          <w:sz w:val="24"/>
          <w:szCs w:val="24"/>
        </w:rPr>
        <w:t xml:space="preserve"> - </w:t>
      </w:r>
      <w:r w:rsidR="004B661A" w:rsidRPr="007A3BB2">
        <w:rPr>
          <w:rFonts w:ascii="Tahoma" w:hAnsi="Tahoma" w:cs="Tahoma"/>
          <w:sz w:val="24"/>
          <w:szCs w:val="24"/>
        </w:rPr>
        <w:t xml:space="preserve"> výlet s rodiči a dětmi  dle výběr</w:t>
      </w:r>
      <w:r w:rsidR="00246622" w:rsidRPr="007A3BB2">
        <w:rPr>
          <w:rFonts w:ascii="Tahoma" w:hAnsi="Tahoma" w:cs="Tahoma"/>
          <w:sz w:val="24"/>
          <w:szCs w:val="24"/>
        </w:rPr>
        <w:t>u</w:t>
      </w:r>
    </w:p>
    <w:p w:rsidR="003965B6" w:rsidRDefault="00731A41" w:rsidP="00E5433E">
      <w:pPr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           -</w:t>
      </w:r>
      <w:r w:rsidR="004B661A" w:rsidRPr="007A3BB2">
        <w:rPr>
          <w:rFonts w:ascii="Tahoma" w:hAnsi="Tahoma" w:cs="Tahoma"/>
          <w:sz w:val="24"/>
          <w:szCs w:val="24"/>
        </w:rPr>
        <w:t xml:space="preserve"> Poslední zvonění v ZŠ Třebařov</w:t>
      </w:r>
      <w:r w:rsidR="004B661A" w:rsidRPr="007A3BB2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97190F" w:rsidRPr="007A3BB2" w:rsidRDefault="0097190F" w:rsidP="005C7F58">
      <w:pPr>
        <w:tabs>
          <w:tab w:val="left" w:pos="1845"/>
        </w:tabs>
        <w:rPr>
          <w:rFonts w:ascii="Tahoma" w:hAnsi="Tahoma" w:cs="Tahoma"/>
          <w:sz w:val="24"/>
          <w:szCs w:val="24"/>
        </w:rPr>
      </w:pPr>
    </w:p>
    <w:p w:rsidR="001579B5" w:rsidRDefault="00CE46C4" w:rsidP="00A95DC2">
      <w:pPr>
        <w:pStyle w:val="Odstavecseseznamem"/>
        <w:numPr>
          <w:ilvl w:val="0"/>
          <w:numId w:val="1"/>
        </w:numPr>
        <w:tabs>
          <w:tab w:val="left" w:pos="1845"/>
        </w:tabs>
        <w:jc w:val="both"/>
        <w:rPr>
          <w:rFonts w:ascii="Tahoma" w:hAnsi="Tahoma" w:cs="Tahoma"/>
          <w:b/>
          <w:sz w:val="28"/>
          <w:szCs w:val="28"/>
        </w:rPr>
      </w:pPr>
      <w:r w:rsidRPr="00905DC2">
        <w:rPr>
          <w:rFonts w:ascii="Tahoma" w:hAnsi="Tahoma" w:cs="Tahoma"/>
          <w:b/>
          <w:sz w:val="28"/>
          <w:szCs w:val="28"/>
        </w:rPr>
        <w:t>Plán evaluace a hodnocení</w:t>
      </w:r>
    </w:p>
    <w:p w:rsidR="001579B5" w:rsidRPr="001579B5" w:rsidRDefault="001579B5" w:rsidP="00A95DC2">
      <w:pPr>
        <w:pStyle w:val="Odstavecseseznamem"/>
        <w:tabs>
          <w:tab w:val="left" w:pos="1845"/>
        </w:tabs>
        <w:jc w:val="both"/>
        <w:rPr>
          <w:rFonts w:ascii="Tahoma" w:hAnsi="Tahoma" w:cs="Tahoma"/>
          <w:b/>
          <w:sz w:val="28"/>
          <w:szCs w:val="28"/>
        </w:rPr>
      </w:pPr>
    </w:p>
    <w:p w:rsidR="001579B5" w:rsidRDefault="001579B5" w:rsidP="00A95DC2">
      <w:pPr>
        <w:pStyle w:val="Odstavecseseznamem"/>
        <w:tabs>
          <w:tab w:val="left" w:pos="1845"/>
        </w:tabs>
        <w:ind w:left="0"/>
        <w:jc w:val="both"/>
        <w:rPr>
          <w:rFonts w:ascii="Tahoma" w:hAnsi="Tahoma" w:cs="Tahoma"/>
          <w:b/>
          <w:sz w:val="24"/>
          <w:szCs w:val="24"/>
        </w:rPr>
      </w:pPr>
      <w:r w:rsidRPr="001579B5">
        <w:rPr>
          <w:rFonts w:ascii="Tahoma" w:hAnsi="Tahoma" w:cs="Tahoma"/>
          <w:b/>
          <w:sz w:val="24"/>
          <w:szCs w:val="24"/>
        </w:rPr>
        <w:t>Vnitřní evaluace</w:t>
      </w:r>
    </w:p>
    <w:p w:rsidR="001579B5" w:rsidRDefault="001579B5" w:rsidP="00A95DC2">
      <w:pPr>
        <w:pStyle w:val="Odstavecseseznamem"/>
        <w:tabs>
          <w:tab w:val="left" w:pos="1845"/>
        </w:tabs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Sebereflexe –učitelka</w:t>
      </w:r>
    </w:p>
    <w:p w:rsidR="009E24FB" w:rsidRDefault="009E24FB" w:rsidP="00A95DC2">
      <w:pPr>
        <w:pStyle w:val="Odstavecseseznamem"/>
        <w:tabs>
          <w:tab w:val="left" w:pos="1845"/>
        </w:tabs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Výchovně vzdělávací činnost – učitelka, ředitelka</w:t>
      </w:r>
    </w:p>
    <w:p w:rsidR="001579B5" w:rsidRDefault="001579B5" w:rsidP="00A95DC2">
      <w:pPr>
        <w:pStyle w:val="Odstavecseseznamem"/>
        <w:tabs>
          <w:tab w:val="left" w:pos="1845"/>
        </w:tabs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Sledování individuálního rozvoje dítěte – učitelka, ředitelka</w:t>
      </w:r>
    </w:p>
    <w:p w:rsidR="001579B5" w:rsidRDefault="001579B5" w:rsidP="00A95DC2">
      <w:pPr>
        <w:pStyle w:val="Odstavecseseznamem"/>
        <w:tabs>
          <w:tab w:val="left" w:pos="1845"/>
        </w:tabs>
        <w:ind w:left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Aetoevaluace</w:t>
      </w:r>
      <w:proofErr w:type="spellEnd"/>
      <w:r>
        <w:rPr>
          <w:rFonts w:ascii="Tahoma" w:hAnsi="Tahoma" w:cs="Tahoma"/>
          <w:sz w:val="24"/>
          <w:szCs w:val="24"/>
        </w:rPr>
        <w:t xml:space="preserve"> školy – kolektiv pracovníků MŠ</w:t>
      </w:r>
    </w:p>
    <w:p w:rsidR="00B97AB2" w:rsidRDefault="009E24FB" w:rsidP="00A95DC2">
      <w:pPr>
        <w:pStyle w:val="Odstavecseseznamem"/>
        <w:tabs>
          <w:tab w:val="left" w:pos="1845"/>
        </w:tabs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Řízení školy</w:t>
      </w:r>
      <w:r w:rsidR="00FB03BC">
        <w:rPr>
          <w:rFonts w:ascii="Tahoma" w:hAnsi="Tahoma" w:cs="Tahoma"/>
          <w:sz w:val="24"/>
          <w:szCs w:val="24"/>
        </w:rPr>
        <w:t>, hospitační činnost – ředitelka</w:t>
      </w:r>
    </w:p>
    <w:p w:rsidR="00FB03BC" w:rsidRPr="00FB03BC" w:rsidRDefault="00FB03BC" w:rsidP="00A95DC2">
      <w:pPr>
        <w:pStyle w:val="Odstavecseseznamem"/>
        <w:tabs>
          <w:tab w:val="left" w:pos="1845"/>
        </w:tabs>
        <w:ind w:left="0"/>
        <w:jc w:val="both"/>
        <w:rPr>
          <w:rFonts w:ascii="Tahoma" w:hAnsi="Tahoma" w:cs="Tahoma"/>
          <w:sz w:val="24"/>
          <w:szCs w:val="24"/>
        </w:rPr>
      </w:pPr>
    </w:p>
    <w:p w:rsidR="001579B5" w:rsidRPr="001579B5" w:rsidRDefault="001579B5" w:rsidP="00A95DC2">
      <w:pPr>
        <w:pStyle w:val="Odstavecseseznamem"/>
        <w:numPr>
          <w:ilvl w:val="0"/>
          <w:numId w:val="10"/>
        </w:numPr>
        <w:tabs>
          <w:tab w:val="left" w:pos="1845"/>
        </w:tabs>
        <w:ind w:left="34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Výchovně vzdělávací činnost:</w:t>
      </w:r>
    </w:p>
    <w:p w:rsidR="007A3BB2" w:rsidRDefault="001579B5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1353EE">
        <w:rPr>
          <w:rFonts w:ascii="Tahoma" w:hAnsi="Tahoma" w:cs="Tahoma"/>
          <w:b/>
          <w:sz w:val="24"/>
          <w:szCs w:val="24"/>
        </w:rPr>
        <w:t xml:space="preserve">   </w:t>
      </w:r>
      <w:r w:rsidR="001353EE">
        <w:rPr>
          <w:rFonts w:ascii="Tahoma" w:hAnsi="Tahoma" w:cs="Tahoma"/>
          <w:sz w:val="24"/>
          <w:szCs w:val="24"/>
        </w:rPr>
        <w:t xml:space="preserve"> Práce s dětmi je doložena krátkým</w:t>
      </w:r>
      <w:r w:rsidR="00CE46C4" w:rsidRPr="007A3BB2">
        <w:rPr>
          <w:rFonts w:ascii="Tahoma" w:hAnsi="Tahoma" w:cs="Tahoma"/>
          <w:sz w:val="24"/>
          <w:szCs w:val="24"/>
        </w:rPr>
        <w:t xml:space="preserve"> zápis</w:t>
      </w:r>
      <w:r w:rsidR="001353EE">
        <w:rPr>
          <w:rFonts w:ascii="Tahoma" w:hAnsi="Tahoma" w:cs="Tahoma"/>
          <w:sz w:val="24"/>
          <w:szCs w:val="24"/>
        </w:rPr>
        <w:t>em</w:t>
      </w:r>
      <w:r w:rsidR="00CE46C4" w:rsidRPr="007A3BB2">
        <w:rPr>
          <w:rFonts w:ascii="Tahoma" w:hAnsi="Tahoma" w:cs="Tahoma"/>
          <w:sz w:val="24"/>
          <w:szCs w:val="24"/>
        </w:rPr>
        <w:t xml:space="preserve"> o úspěchu a neúspěchu při výchovně-vzdělávacích činnostech, co děti bavilo, co lze dělat jinak, které dítě má v určité oblasti nedostatky a potíže nebo zlepšení</w:t>
      </w:r>
      <w:r>
        <w:rPr>
          <w:rFonts w:ascii="Tahoma" w:hAnsi="Tahoma" w:cs="Tahoma"/>
          <w:sz w:val="24"/>
          <w:szCs w:val="24"/>
        </w:rPr>
        <w:t>. Je hodnocena po skončení každého integrovaného bloku, zpravidla každý týden. Pedagogické pracovnice hodnotí, co se povedlo, co se nepovedlo, co děti bavilo, na co je třeba se zaměřit…</w:t>
      </w:r>
    </w:p>
    <w:p w:rsidR="0040492F" w:rsidRDefault="0040492F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</w:p>
    <w:p w:rsidR="00927FE5" w:rsidRPr="0040492F" w:rsidRDefault="001579B5" w:rsidP="00A95DC2">
      <w:pPr>
        <w:pStyle w:val="Odstavecseseznamem"/>
        <w:numPr>
          <w:ilvl w:val="0"/>
          <w:numId w:val="10"/>
        </w:numPr>
        <w:tabs>
          <w:tab w:val="left" w:pos="1845"/>
        </w:tabs>
        <w:ind w:left="34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Pedagogická diagnostika:</w:t>
      </w:r>
    </w:p>
    <w:p w:rsidR="004705F9" w:rsidRDefault="00CE46C4" w:rsidP="00A95DC2">
      <w:pPr>
        <w:pStyle w:val="Odstavecseseznamem"/>
        <w:numPr>
          <w:ilvl w:val="0"/>
          <w:numId w:val="15"/>
        </w:numPr>
        <w:tabs>
          <w:tab w:val="left" w:pos="1845"/>
        </w:tabs>
        <w:ind w:left="108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Hodnocení po adaptačním období dítěte </w:t>
      </w:r>
      <w:r w:rsidRPr="007A3BB2">
        <w:rPr>
          <w:rFonts w:ascii="Tahoma" w:hAnsi="Tahoma" w:cs="Tahoma"/>
          <w:sz w:val="24"/>
          <w:szCs w:val="24"/>
        </w:rPr>
        <w:t>je informacemi o celkovém projevu dítěte po nástupu do MŠ, jak se zapojilo do kolektivu</w:t>
      </w:r>
    </w:p>
    <w:p w:rsidR="00927FE5" w:rsidRPr="00F34D56" w:rsidRDefault="00927FE5" w:rsidP="00A95DC2">
      <w:pPr>
        <w:pStyle w:val="Odstavecseseznamem"/>
        <w:tabs>
          <w:tab w:val="left" w:pos="1845"/>
        </w:tabs>
        <w:ind w:left="1080"/>
        <w:jc w:val="both"/>
        <w:rPr>
          <w:rFonts w:ascii="Tahoma" w:hAnsi="Tahoma" w:cs="Tahoma"/>
          <w:sz w:val="24"/>
          <w:szCs w:val="24"/>
        </w:rPr>
      </w:pPr>
    </w:p>
    <w:p w:rsidR="00CE46C4" w:rsidRPr="007A3BB2" w:rsidRDefault="00CE46C4" w:rsidP="00A95DC2">
      <w:pPr>
        <w:pStyle w:val="Odstavecseseznamem"/>
        <w:numPr>
          <w:ilvl w:val="0"/>
          <w:numId w:val="15"/>
        </w:numPr>
        <w:tabs>
          <w:tab w:val="left" w:pos="1845"/>
        </w:tabs>
        <w:ind w:left="108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Pololetní hodnocení: </w:t>
      </w:r>
      <w:r w:rsidRPr="007A3BB2">
        <w:rPr>
          <w:rFonts w:ascii="Tahoma" w:hAnsi="Tahoma" w:cs="Tahoma"/>
          <w:sz w:val="24"/>
          <w:szCs w:val="24"/>
        </w:rPr>
        <w:t>ZÁZNAM O DÍTĚTI podrobné hodnocení:</w:t>
      </w:r>
    </w:p>
    <w:p w:rsidR="00CE46C4" w:rsidRPr="007A3BB2" w:rsidRDefault="008F5A94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a) </w:t>
      </w:r>
      <w:r w:rsidR="00CE46C4" w:rsidRPr="007A3BB2">
        <w:rPr>
          <w:rFonts w:ascii="Tahoma" w:hAnsi="Tahoma" w:cs="Tahoma"/>
          <w:sz w:val="24"/>
          <w:szCs w:val="24"/>
        </w:rPr>
        <w:t xml:space="preserve">sebeobsluhy, </w:t>
      </w:r>
      <w:proofErr w:type="spellStart"/>
      <w:r w:rsidR="00CE46C4" w:rsidRPr="007A3BB2">
        <w:rPr>
          <w:rFonts w:ascii="Tahoma" w:hAnsi="Tahoma" w:cs="Tahoma"/>
          <w:sz w:val="24"/>
          <w:szCs w:val="24"/>
        </w:rPr>
        <w:t>hyg</w:t>
      </w:r>
      <w:proofErr w:type="spellEnd"/>
      <w:r w:rsidR="00CE46C4" w:rsidRPr="007A3BB2">
        <w:rPr>
          <w:rFonts w:ascii="Tahoma" w:hAnsi="Tahoma" w:cs="Tahoma"/>
          <w:sz w:val="24"/>
          <w:szCs w:val="24"/>
        </w:rPr>
        <w:t>. návyků a stolování</w:t>
      </w:r>
    </w:p>
    <w:p w:rsidR="00CE46C4" w:rsidRPr="007A3BB2" w:rsidRDefault="008F5A94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b) </w:t>
      </w:r>
      <w:r w:rsidR="00CE46C4" w:rsidRPr="007A3BB2">
        <w:rPr>
          <w:rFonts w:ascii="Tahoma" w:hAnsi="Tahoma" w:cs="Tahoma"/>
          <w:sz w:val="24"/>
          <w:szCs w:val="24"/>
        </w:rPr>
        <w:t xml:space="preserve"> pohybové dovednosti – hrubá motorika, obratnost, koordinace pohybů, rovnováha</w:t>
      </w:r>
      <w:r w:rsidRPr="007A3BB2">
        <w:rPr>
          <w:rFonts w:ascii="Tahoma" w:hAnsi="Tahoma" w:cs="Tahoma"/>
          <w:sz w:val="24"/>
          <w:szCs w:val="24"/>
        </w:rPr>
        <w:t>, kotoul, házení a chytání míče, přesnost pohybů dle vzoru,…</w:t>
      </w:r>
    </w:p>
    <w:p w:rsidR="008F5A94" w:rsidRPr="007A3BB2" w:rsidRDefault="008F5A94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 jemná motorika</w:t>
      </w:r>
    </w:p>
    <w:p w:rsidR="008F5A94" w:rsidRPr="007A3BB2" w:rsidRDefault="008F5A94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7A3BB2">
        <w:rPr>
          <w:rFonts w:ascii="Tahoma" w:hAnsi="Tahoma" w:cs="Tahoma"/>
          <w:sz w:val="24"/>
          <w:szCs w:val="24"/>
        </w:rPr>
        <w:t>grafomotorika</w:t>
      </w:r>
      <w:proofErr w:type="spellEnd"/>
    </w:p>
    <w:p w:rsidR="00905DC2" w:rsidRPr="004705F9" w:rsidRDefault="004705F9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hodnocení vývoje kresby</w:t>
      </w:r>
    </w:p>
    <w:p w:rsidR="008F5A94" w:rsidRPr="007A3BB2" w:rsidRDefault="008F5A94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lastRenderedPageBreak/>
        <w:t>c) rozumové dovednosti –časové, prostorové vztahy, barvy, geometrické tvary, manipulace s předměty, pravolevá orientace, číselná řada</w:t>
      </w:r>
    </w:p>
    <w:p w:rsidR="008F5A94" w:rsidRPr="007A3BB2" w:rsidRDefault="008F5A94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d) řečové schopnosti – výslovnost, vyjadřování, slovní zásoba, plynulost, tempo, artikulace</w:t>
      </w:r>
    </w:p>
    <w:p w:rsidR="008F5A94" w:rsidRPr="007A3BB2" w:rsidRDefault="008F5A94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e) chování, jednání</w:t>
      </w:r>
    </w:p>
    <w:p w:rsidR="008F5A94" w:rsidRPr="007A3BB2" w:rsidRDefault="008F5A94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f) temperament, vlastnosti dítěte</w:t>
      </w:r>
    </w:p>
    <w:p w:rsidR="008F5A94" w:rsidRPr="007A3BB2" w:rsidRDefault="008F5A94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g) sociabilita</w:t>
      </w:r>
    </w:p>
    <w:p w:rsidR="008F5A94" w:rsidRPr="007A3BB2" w:rsidRDefault="008F5A94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h) citový projev</w:t>
      </w:r>
    </w:p>
    <w:p w:rsidR="00246622" w:rsidRPr="007A3BB2" w:rsidRDefault="008F5A94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ch) zájmy, talent</w:t>
      </w:r>
    </w:p>
    <w:p w:rsidR="00927FE5" w:rsidRDefault="00246622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i)</w:t>
      </w:r>
      <w:r w:rsidR="008F5A94" w:rsidRPr="007A3BB2">
        <w:rPr>
          <w:rFonts w:ascii="Tahoma" w:hAnsi="Tahoma" w:cs="Tahoma"/>
          <w:sz w:val="24"/>
          <w:szCs w:val="24"/>
        </w:rPr>
        <w:t>spolupráce s</w:t>
      </w:r>
      <w:r w:rsidR="00927FE5">
        <w:rPr>
          <w:rFonts w:ascii="Tahoma" w:hAnsi="Tahoma" w:cs="Tahoma"/>
          <w:sz w:val="24"/>
          <w:szCs w:val="24"/>
        </w:rPr>
        <w:t> </w:t>
      </w:r>
      <w:r w:rsidRPr="007A3BB2">
        <w:rPr>
          <w:rFonts w:ascii="Tahoma" w:hAnsi="Tahoma" w:cs="Tahoma"/>
          <w:sz w:val="24"/>
          <w:szCs w:val="24"/>
        </w:rPr>
        <w:t>rodiči</w:t>
      </w:r>
    </w:p>
    <w:p w:rsidR="00927FE5" w:rsidRDefault="00927FE5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</w:p>
    <w:p w:rsidR="00D06219" w:rsidRPr="00D06219" w:rsidRDefault="00246622" w:rsidP="00A95DC2">
      <w:pPr>
        <w:pStyle w:val="Odstavecseseznamem"/>
        <w:numPr>
          <w:ilvl w:val="0"/>
          <w:numId w:val="22"/>
        </w:numPr>
        <w:tabs>
          <w:tab w:val="left" w:pos="1845"/>
        </w:tabs>
        <w:ind w:left="1080"/>
        <w:jc w:val="both"/>
        <w:rPr>
          <w:rFonts w:ascii="Tahoma" w:hAnsi="Tahoma" w:cs="Tahoma"/>
          <w:sz w:val="24"/>
          <w:szCs w:val="24"/>
        </w:rPr>
      </w:pPr>
      <w:r w:rsidRPr="00927FE5">
        <w:rPr>
          <w:rFonts w:ascii="Tahoma" w:hAnsi="Tahoma" w:cs="Tahoma"/>
          <w:b/>
          <w:sz w:val="24"/>
          <w:szCs w:val="24"/>
        </w:rPr>
        <w:t xml:space="preserve">Hodnocení na konci školního roku </w:t>
      </w:r>
      <w:r w:rsidRPr="00927FE5">
        <w:rPr>
          <w:rFonts w:ascii="Tahoma" w:hAnsi="Tahoma" w:cs="Tahoma"/>
          <w:sz w:val="24"/>
          <w:szCs w:val="24"/>
        </w:rPr>
        <w:t>na základě</w:t>
      </w:r>
      <w:r w:rsidRPr="00927FE5">
        <w:rPr>
          <w:rFonts w:ascii="Tahoma" w:hAnsi="Tahoma" w:cs="Tahoma"/>
          <w:b/>
          <w:sz w:val="24"/>
          <w:szCs w:val="24"/>
        </w:rPr>
        <w:t xml:space="preserve"> </w:t>
      </w:r>
      <w:r w:rsidRPr="00927FE5">
        <w:rPr>
          <w:rFonts w:ascii="Tahoma" w:hAnsi="Tahoma" w:cs="Tahoma"/>
          <w:sz w:val="24"/>
          <w:szCs w:val="24"/>
        </w:rPr>
        <w:t>vývoje dětí od</w:t>
      </w:r>
      <w:r w:rsidRPr="00927FE5">
        <w:rPr>
          <w:rFonts w:ascii="Tahoma" w:hAnsi="Tahoma" w:cs="Tahoma"/>
          <w:b/>
          <w:sz w:val="24"/>
          <w:szCs w:val="24"/>
        </w:rPr>
        <w:t xml:space="preserve"> </w:t>
      </w:r>
      <w:r w:rsidR="00927FE5">
        <w:rPr>
          <w:rFonts w:ascii="Tahoma" w:hAnsi="Tahoma" w:cs="Tahoma"/>
          <w:sz w:val="24"/>
          <w:szCs w:val="24"/>
        </w:rPr>
        <w:t>pololetí v Záznamu o dítěti.</w:t>
      </w:r>
      <w:r w:rsidRPr="00927FE5">
        <w:rPr>
          <w:rFonts w:ascii="Tahoma" w:hAnsi="Tahoma" w:cs="Tahoma"/>
          <w:sz w:val="24"/>
          <w:szCs w:val="24"/>
        </w:rPr>
        <w:t xml:space="preserve">   </w:t>
      </w:r>
    </w:p>
    <w:p w:rsidR="00927FE5" w:rsidRDefault="00927FE5" w:rsidP="00A95DC2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</w:t>
      </w:r>
      <w:r w:rsidRPr="00190941">
        <w:rPr>
          <w:rFonts w:ascii="Tahoma" w:eastAsia="Times New Roman" w:hAnsi="Tahoma" w:cs="Tahoma"/>
          <w:sz w:val="24"/>
          <w:szCs w:val="24"/>
        </w:rPr>
        <w:t xml:space="preserve">Pedagogickou diagnostiku provádí pedagogické pracovnice ve třídě. </w:t>
      </w:r>
      <w:r>
        <w:rPr>
          <w:rFonts w:ascii="Tahoma" w:eastAsia="Times New Roman" w:hAnsi="Tahoma" w:cs="Tahoma"/>
          <w:sz w:val="24"/>
          <w:szCs w:val="24"/>
        </w:rPr>
        <w:t xml:space="preserve">Každé </w:t>
      </w:r>
      <w:r w:rsidRPr="00190941">
        <w:rPr>
          <w:rFonts w:ascii="Tahoma" w:eastAsia="Times New Roman" w:hAnsi="Tahoma" w:cs="Tahoma"/>
          <w:sz w:val="24"/>
          <w:szCs w:val="24"/>
        </w:rPr>
        <w:t>dítě má založenou svoji složku s hodn</w:t>
      </w:r>
      <w:r>
        <w:rPr>
          <w:rFonts w:ascii="Tahoma" w:eastAsia="Times New Roman" w:hAnsi="Tahoma" w:cs="Tahoma"/>
          <w:sz w:val="24"/>
          <w:szCs w:val="24"/>
        </w:rPr>
        <w:t xml:space="preserve">otícími listy, kam jsou písemně </w:t>
      </w:r>
      <w:r w:rsidRPr="00190941">
        <w:rPr>
          <w:rFonts w:ascii="Tahoma" w:eastAsia="Times New Roman" w:hAnsi="Tahoma" w:cs="Tahoma"/>
          <w:sz w:val="24"/>
          <w:szCs w:val="24"/>
        </w:rPr>
        <w:t>zaznamenávány individuální výsledky jeho vzdělání ve všech oblastech rozvoje dítěte.</w:t>
      </w:r>
    </w:p>
    <w:p w:rsidR="00927FE5" w:rsidRPr="00190941" w:rsidRDefault="00927FE5" w:rsidP="00A95DC2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U všech dětí jsou sledovány</w:t>
      </w:r>
      <w:r w:rsidRPr="00190941">
        <w:rPr>
          <w:rFonts w:ascii="Tahoma" w:eastAsia="Times New Roman" w:hAnsi="Tahoma" w:cs="Tahoma"/>
          <w:sz w:val="24"/>
          <w:szCs w:val="24"/>
        </w:rPr>
        <w:t xml:space="preserve"> pokroky v jednotlivých oblastech vývoje a to 2x ve školním roce. Průběžně během roku jsou zaznamenávány zajímavé </w:t>
      </w:r>
      <w:r w:rsidR="00D06219">
        <w:rPr>
          <w:rFonts w:ascii="Tahoma" w:eastAsia="Times New Roman" w:hAnsi="Tahoma" w:cs="Tahoma"/>
          <w:sz w:val="24"/>
          <w:szCs w:val="24"/>
        </w:rPr>
        <w:t xml:space="preserve"> </w:t>
      </w:r>
      <w:r w:rsidRPr="00190941">
        <w:rPr>
          <w:rFonts w:ascii="Tahoma" w:eastAsia="Times New Roman" w:hAnsi="Tahoma" w:cs="Tahoma"/>
          <w:sz w:val="24"/>
          <w:szCs w:val="24"/>
        </w:rPr>
        <w:t xml:space="preserve">postřehy, zejména v čem je dítě nadané a naopak v jaké oblasti potřebuje pomoci a na jakou oblast je třeba se při výchovně vzdělávací činnosti zaměřit. </w:t>
      </w:r>
      <w:r>
        <w:rPr>
          <w:rFonts w:ascii="Tahoma" w:eastAsia="Times New Roman" w:hAnsi="Tahoma" w:cs="Tahoma"/>
          <w:sz w:val="24"/>
          <w:szCs w:val="24"/>
        </w:rPr>
        <w:t>Jako diagnostický materiál sl</w:t>
      </w:r>
      <w:r w:rsidR="00521647">
        <w:rPr>
          <w:rFonts w:ascii="Tahoma" w:eastAsia="Times New Roman" w:hAnsi="Tahoma" w:cs="Tahoma"/>
          <w:sz w:val="24"/>
          <w:szCs w:val="24"/>
        </w:rPr>
        <w:t>ouží i výtvarné a pracovní výsledky</w:t>
      </w:r>
      <w:r>
        <w:rPr>
          <w:rFonts w:ascii="Tahoma" w:eastAsia="Times New Roman" w:hAnsi="Tahoma" w:cs="Tahoma"/>
          <w:sz w:val="24"/>
          <w:szCs w:val="24"/>
        </w:rPr>
        <w:t xml:space="preserve"> dětí, které jsou pravidelně zakládány do desek se jménem dítěte. </w:t>
      </w:r>
      <w:r w:rsidRPr="00190941">
        <w:rPr>
          <w:rFonts w:ascii="Tahoma" w:eastAsia="Times New Roman" w:hAnsi="Tahoma" w:cs="Tahoma"/>
          <w:sz w:val="24"/>
          <w:szCs w:val="24"/>
        </w:rPr>
        <w:t>Jde o důvěrný materiál sloužící pedagogovi k další práci, ale i jako podklad konzultace s rodiči a jejich informovanost.</w:t>
      </w:r>
    </w:p>
    <w:p w:rsidR="00927FE5" w:rsidRPr="00927FE5" w:rsidRDefault="00927FE5" w:rsidP="00A95DC2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</w:t>
      </w:r>
      <w:r w:rsidRPr="00190941">
        <w:rPr>
          <w:rFonts w:ascii="Tahoma" w:eastAsia="Times New Roman" w:hAnsi="Tahoma" w:cs="Tahoma"/>
          <w:sz w:val="24"/>
          <w:szCs w:val="24"/>
        </w:rPr>
        <w:t>Pro děti s odk</w:t>
      </w:r>
      <w:r w:rsidR="00FB03BC">
        <w:rPr>
          <w:rFonts w:ascii="Tahoma" w:eastAsia="Times New Roman" w:hAnsi="Tahoma" w:cs="Tahoma"/>
          <w:sz w:val="24"/>
          <w:szCs w:val="24"/>
        </w:rPr>
        <w:t>ladem povinné školní docházky bude</w:t>
      </w:r>
      <w:r w:rsidRPr="00190941">
        <w:rPr>
          <w:rFonts w:ascii="Tahoma" w:eastAsia="Times New Roman" w:hAnsi="Tahoma" w:cs="Tahoma"/>
          <w:sz w:val="24"/>
          <w:szCs w:val="24"/>
        </w:rPr>
        <w:t xml:space="preserve"> vypracováván individuální vzdělávací plán, který vzniká na základě spolupráce mezi pedagogy MŠ, pracovníky PPP a zákonným zástupcem dítěte. Podkladem pro sestavení IVP jsou závěry z vyšetření PPP, průběžné pozorování dítěte, pedagogické posuzování a hodnocení úrovně dílčích funkcí v jednotlivých oblastech vývoje a následné stanovení vhodných metod a postupů při práci s dítětem. Údaje o dětech získávané v průběhu výchovně vzdělávacího procesu slouží jako zpětná vazba. Tyto materiály se stávají východiskem pro další efektivnější práci s dětmi.</w:t>
      </w:r>
    </w:p>
    <w:p w:rsidR="00FB03BC" w:rsidRDefault="00FB03BC" w:rsidP="00A95DC2">
      <w:pPr>
        <w:tabs>
          <w:tab w:val="left" w:pos="1845"/>
        </w:tabs>
        <w:contextualSpacing/>
        <w:jc w:val="both"/>
        <w:rPr>
          <w:rFonts w:ascii="Tahoma" w:hAnsi="Tahoma" w:cs="Tahoma"/>
          <w:sz w:val="24"/>
          <w:szCs w:val="24"/>
        </w:rPr>
      </w:pPr>
    </w:p>
    <w:p w:rsidR="00F50D8C" w:rsidRPr="007A3BB2" w:rsidRDefault="001353EE" w:rsidP="00A95DC2">
      <w:p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D06219">
        <w:rPr>
          <w:rFonts w:ascii="Tahoma" w:hAnsi="Tahoma" w:cs="Tahoma"/>
          <w:b/>
          <w:sz w:val="24"/>
          <w:szCs w:val="24"/>
        </w:rPr>
        <w:t xml:space="preserve">  3</w:t>
      </w:r>
      <w:r w:rsidR="00246622" w:rsidRPr="00D06219">
        <w:rPr>
          <w:rFonts w:ascii="Tahoma" w:hAnsi="Tahoma" w:cs="Tahoma"/>
          <w:b/>
          <w:sz w:val="24"/>
          <w:szCs w:val="24"/>
        </w:rPr>
        <w:t>.</w:t>
      </w:r>
      <w:r w:rsidR="00246622" w:rsidRPr="007A3BB2">
        <w:rPr>
          <w:rFonts w:ascii="Tahoma" w:hAnsi="Tahoma" w:cs="Tahoma"/>
          <w:sz w:val="24"/>
          <w:szCs w:val="24"/>
        </w:rPr>
        <w:t xml:space="preserve"> </w:t>
      </w:r>
      <w:r w:rsidR="00246622" w:rsidRPr="007A3BB2">
        <w:rPr>
          <w:rFonts w:ascii="Tahoma" w:hAnsi="Tahoma" w:cs="Tahoma"/>
          <w:b/>
          <w:sz w:val="24"/>
          <w:szCs w:val="24"/>
        </w:rPr>
        <w:t xml:space="preserve">Hodnocení školního roku </w:t>
      </w:r>
      <w:r w:rsidR="00246622" w:rsidRPr="007A3BB2">
        <w:rPr>
          <w:rFonts w:ascii="Tahoma" w:hAnsi="Tahoma" w:cs="Tahoma"/>
          <w:sz w:val="24"/>
          <w:szCs w:val="24"/>
        </w:rPr>
        <w:t>zpracovává ředitelka školy</w:t>
      </w:r>
      <w:r w:rsidR="00F50D8C" w:rsidRPr="007A3BB2">
        <w:rPr>
          <w:rFonts w:ascii="Tahoma" w:hAnsi="Tahoma" w:cs="Tahoma"/>
          <w:sz w:val="24"/>
          <w:szCs w:val="24"/>
        </w:rPr>
        <w:t xml:space="preserve">. Hodnotí se plnění     </w:t>
      </w:r>
    </w:p>
    <w:p w:rsidR="00F50D8C" w:rsidRDefault="0040492F" w:rsidP="00A95DC2">
      <w:p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výchovných cílů k ukončení školního roku.</w:t>
      </w:r>
    </w:p>
    <w:p w:rsidR="00FB03BC" w:rsidRDefault="00FB03BC" w:rsidP="00A95DC2">
      <w:p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</w:p>
    <w:p w:rsidR="00D06219" w:rsidRPr="00D06219" w:rsidRDefault="00521647" w:rsidP="00A95DC2">
      <w:pPr>
        <w:pStyle w:val="Odstavecseseznamem"/>
        <w:numPr>
          <w:ilvl w:val="0"/>
          <w:numId w:val="24"/>
        </w:numPr>
        <w:spacing w:before="100" w:beforeAutospacing="1" w:after="100" w:afterAutospacing="1" w:line="360" w:lineRule="auto"/>
        <w:ind w:left="360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D06219">
        <w:rPr>
          <w:rFonts w:ascii="Tahoma" w:eastAsia="Times New Roman" w:hAnsi="Tahoma" w:cs="Tahoma"/>
          <w:b/>
          <w:sz w:val="24"/>
          <w:szCs w:val="24"/>
        </w:rPr>
        <w:t>Autoevaluace</w:t>
      </w:r>
      <w:proofErr w:type="spellEnd"/>
      <w:r w:rsidRPr="00D06219">
        <w:rPr>
          <w:rFonts w:ascii="Tahoma" w:eastAsia="Times New Roman" w:hAnsi="Tahoma" w:cs="Tahoma"/>
          <w:b/>
          <w:sz w:val="24"/>
          <w:szCs w:val="24"/>
        </w:rPr>
        <w:t xml:space="preserve"> školy </w:t>
      </w:r>
    </w:p>
    <w:p w:rsidR="003965B6" w:rsidRPr="00165B53" w:rsidRDefault="0040492F" w:rsidP="00A95DC2">
      <w:pPr>
        <w:pStyle w:val="Odstavecseseznamem"/>
        <w:spacing w:before="100" w:beforeAutospacing="1" w:after="100" w:afterAutospacing="1" w:line="360" w:lineRule="auto"/>
        <w:ind w:left="36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</w:t>
      </w:r>
      <w:r w:rsidR="00521647" w:rsidRPr="00D06219">
        <w:rPr>
          <w:rFonts w:ascii="Tahoma" w:eastAsia="Times New Roman" w:hAnsi="Tahoma" w:cs="Tahoma"/>
          <w:sz w:val="24"/>
          <w:szCs w:val="24"/>
        </w:rPr>
        <w:t>Je prováděna jednou za dva roky (zpravidla v červnu) celým kolektivem školy s využitím evaluačních prostředků (SWOT analýza, hodnocení pedagogů atd.) a to těmito metodami: výsledky hospitační činnosti, analýzy, dotazníky, rozhovory s rodiči, dětmi a ostatní veřejností, zájem rodičů o dění ve škole, kvalita spolupráce s partnery, pozorování atd.</w:t>
      </w:r>
    </w:p>
    <w:p w:rsidR="00521647" w:rsidRPr="00521647" w:rsidRDefault="00C67B4C" w:rsidP="00A95DC2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</w:t>
      </w:r>
      <w:proofErr w:type="spellStart"/>
      <w:r w:rsidR="00521647" w:rsidRPr="00521647">
        <w:rPr>
          <w:rFonts w:ascii="Tahoma" w:eastAsia="Times New Roman" w:hAnsi="Tahoma" w:cs="Tahoma"/>
          <w:sz w:val="24"/>
          <w:szCs w:val="24"/>
        </w:rPr>
        <w:t>Kriteria</w:t>
      </w:r>
      <w:proofErr w:type="spellEnd"/>
      <w:r w:rsidR="00521647" w:rsidRPr="00521647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521647" w:rsidRPr="00521647">
        <w:rPr>
          <w:rFonts w:ascii="Tahoma" w:eastAsia="Times New Roman" w:hAnsi="Tahoma" w:cs="Tahoma"/>
          <w:sz w:val="24"/>
          <w:szCs w:val="24"/>
        </w:rPr>
        <w:t>autoevaluace</w:t>
      </w:r>
      <w:proofErr w:type="spellEnd"/>
      <w:r w:rsidR="00521647" w:rsidRPr="00521647">
        <w:rPr>
          <w:rFonts w:ascii="Tahoma" w:eastAsia="Times New Roman" w:hAnsi="Tahoma" w:cs="Tahoma"/>
          <w:sz w:val="24"/>
          <w:szCs w:val="24"/>
        </w:rPr>
        <w:t xml:space="preserve"> školy:</w:t>
      </w:r>
    </w:p>
    <w:p w:rsidR="00521647" w:rsidRPr="00521647" w:rsidRDefault="00D06219" w:rsidP="00A95DC2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- </w:t>
      </w:r>
      <w:r w:rsidR="00521647" w:rsidRPr="00521647">
        <w:rPr>
          <w:rFonts w:ascii="Tahoma" w:eastAsia="Times New Roman" w:hAnsi="Tahoma" w:cs="Tahoma"/>
          <w:sz w:val="24"/>
          <w:szCs w:val="24"/>
        </w:rPr>
        <w:t>hodnocení dosažených výsledků</w:t>
      </w:r>
    </w:p>
    <w:p w:rsidR="00521647" w:rsidRPr="00521647" w:rsidRDefault="00D06219" w:rsidP="00A95DC2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- </w:t>
      </w:r>
      <w:r w:rsidR="00521647" w:rsidRPr="00521647">
        <w:rPr>
          <w:rFonts w:ascii="Tahoma" w:eastAsia="Times New Roman" w:hAnsi="Tahoma" w:cs="Tahoma"/>
          <w:sz w:val="24"/>
          <w:szCs w:val="24"/>
        </w:rPr>
        <w:t>plnění cílů, které si škola stanovila</w:t>
      </w:r>
    </w:p>
    <w:p w:rsidR="00521647" w:rsidRPr="00521647" w:rsidRDefault="00D06219" w:rsidP="00A95DC2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- </w:t>
      </w:r>
      <w:r w:rsidR="00521647" w:rsidRPr="00521647">
        <w:rPr>
          <w:rFonts w:ascii="Tahoma" w:eastAsia="Times New Roman" w:hAnsi="Tahoma" w:cs="Tahoma"/>
          <w:sz w:val="24"/>
          <w:szCs w:val="24"/>
        </w:rPr>
        <w:t>hodnocení vzdělávacího obsahu a jeho realizace</w:t>
      </w:r>
    </w:p>
    <w:p w:rsidR="00521647" w:rsidRPr="00521647" w:rsidRDefault="00D06219" w:rsidP="00A95DC2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- </w:t>
      </w:r>
      <w:r w:rsidR="00521647" w:rsidRPr="00521647">
        <w:rPr>
          <w:rFonts w:ascii="Tahoma" w:eastAsia="Times New Roman" w:hAnsi="Tahoma" w:cs="Tahoma"/>
          <w:sz w:val="24"/>
          <w:szCs w:val="24"/>
        </w:rPr>
        <w:t>hodnocení práce pedagogů</w:t>
      </w:r>
    </w:p>
    <w:p w:rsidR="00521647" w:rsidRPr="00521647" w:rsidRDefault="00D06219" w:rsidP="00A95DC2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- </w:t>
      </w:r>
      <w:r w:rsidR="00521647" w:rsidRPr="00521647">
        <w:rPr>
          <w:rFonts w:ascii="Tahoma" w:eastAsia="Times New Roman" w:hAnsi="Tahoma" w:cs="Tahoma"/>
          <w:sz w:val="24"/>
          <w:szCs w:val="24"/>
        </w:rPr>
        <w:t>hodnocení podmínek školy</w:t>
      </w:r>
    </w:p>
    <w:p w:rsidR="00AC64EA" w:rsidRPr="00521647" w:rsidRDefault="00AC64EA" w:rsidP="00A95DC2">
      <w:pPr>
        <w:tabs>
          <w:tab w:val="left" w:pos="1845"/>
        </w:tabs>
        <w:contextualSpacing/>
        <w:jc w:val="both"/>
        <w:rPr>
          <w:rFonts w:ascii="Tahoma" w:hAnsi="Tahoma" w:cs="Tahoma"/>
          <w:sz w:val="24"/>
          <w:szCs w:val="24"/>
        </w:rPr>
      </w:pPr>
    </w:p>
    <w:p w:rsidR="00F50D8C" w:rsidRDefault="0040492F" w:rsidP="00A95DC2">
      <w:pPr>
        <w:pStyle w:val="Odstavecseseznamem"/>
        <w:numPr>
          <w:ilvl w:val="0"/>
          <w:numId w:val="24"/>
        </w:numPr>
        <w:tabs>
          <w:tab w:val="left" w:pos="1845"/>
        </w:tabs>
        <w:ind w:left="36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Hodnocení práce pedagogických pracovníků</w:t>
      </w:r>
    </w:p>
    <w:p w:rsidR="0040492F" w:rsidRDefault="0040492F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Zpracovává ředitelka MŠ na základě hospitační činnosti</w:t>
      </w:r>
      <w:r w:rsidR="00FB03BC">
        <w:rPr>
          <w:rFonts w:ascii="Tahoma" w:hAnsi="Tahoma" w:cs="Tahoma"/>
          <w:sz w:val="24"/>
          <w:szCs w:val="24"/>
        </w:rPr>
        <w:t xml:space="preserve"> ( min. 2x ročně )</w:t>
      </w:r>
      <w:r>
        <w:rPr>
          <w:rFonts w:ascii="Tahoma" w:hAnsi="Tahoma" w:cs="Tahoma"/>
          <w:sz w:val="24"/>
          <w:szCs w:val="24"/>
        </w:rPr>
        <w:t xml:space="preserve"> do záznamu o hospitaci.</w:t>
      </w:r>
    </w:p>
    <w:p w:rsidR="00C67B4C" w:rsidRDefault="00C67B4C" w:rsidP="00A95DC2">
      <w:pPr>
        <w:pStyle w:val="Odstavecseseznamem"/>
        <w:tabs>
          <w:tab w:val="left" w:pos="1845"/>
        </w:tabs>
        <w:ind w:left="360"/>
        <w:jc w:val="both"/>
        <w:rPr>
          <w:rFonts w:ascii="Tahoma" w:hAnsi="Tahoma" w:cs="Tahoma"/>
          <w:sz w:val="24"/>
          <w:szCs w:val="24"/>
        </w:rPr>
      </w:pPr>
    </w:p>
    <w:p w:rsidR="00F50D8C" w:rsidRPr="007A3BB2" w:rsidRDefault="003965B6" w:rsidP="00A95DC2">
      <w:p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spellStart"/>
      <w:r w:rsidR="00F50D8C" w:rsidRPr="007A3BB2">
        <w:rPr>
          <w:rFonts w:ascii="Tahoma" w:hAnsi="Tahoma" w:cs="Tahoma"/>
          <w:b/>
          <w:sz w:val="24"/>
          <w:szCs w:val="24"/>
        </w:rPr>
        <w:t>Kriteria</w:t>
      </w:r>
      <w:proofErr w:type="spellEnd"/>
      <w:r w:rsidR="00F50D8C" w:rsidRPr="007A3BB2">
        <w:rPr>
          <w:rFonts w:ascii="Tahoma" w:hAnsi="Tahoma" w:cs="Tahoma"/>
          <w:b/>
          <w:sz w:val="24"/>
          <w:szCs w:val="24"/>
        </w:rPr>
        <w:t xml:space="preserve"> pro hodnocení pedagogických pracovníků zaměstnanců</w:t>
      </w:r>
    </w:p>
    <w:p w:rsidR="00F50D8C" w:rsidRPr="00D06219" w:rsidRDefault="003965B6" w:rsidP="00A95DC2">
      <w:pPr>
        <w:jc w:val="both"/>
        <w:rPr>
          <w:rFonts w:ascii="Tahoma" w:hAnsi="Tahoma" w:cs="Tahoma"/>
          <w:caps/>
          <w:sz w:val="24"/>
          <w:szCs w:val="24"/>
        </w:rPr>
      </w:pPr>
      <w:r>
        <w:rPr>
          <w:rFonts w:ascii="Tahoma" w:hAnsi="Tahoma" w:cs="Tahoma"/>
          <w:caps/>
          <w:sz w:val="24"/>
          <w:szCs w:val="24"/>
        </w:rPr>
        <w:t xml:space="preserve">     </w:t>
      </w:r>
      <w:r w:rsidR="00F50D8C" w:rsidRPr="00D06219">
        <w:rPr>
          <w:rFonts w:ascii="Tahoma" w:hAnsi="Tahoma" w:cs="Tahoma"/>
          <w:caps/>
          <w:sz w:val="24"/>
          <w:szCs w:val="24"/>
        </w:rPr>
        <w:t>zásada úcty ke každému člověku</w:t>
      </w:r>
    </w:p>
    <w:p w:rsidR="00F50D8C" w:rsidRPr="007A3BB2" w:rsidRDefault="00F50D8C" w:rsidP="00A95DC2">
      <w:pPr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Učitelka:</w:t>
      </w:r>
    </w:p>
    <w:p w:rsidR="007A3BB2" w:rsidRPr="00905DC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-</w:t>
      </w:r>
      <w:r w:rsidRPr="007A3BB2">
        <w:rPr>
          <w:rFonts w:ascii="Tahoma" w:hAnsi="Tahoma" w:cs="Tahoma"/>
          <w:b/>
          <w:sz w:val="24"/>
          <w:szCs w:val="24"/>
        </w:rPr>
        <w:tab/>
      </w:r>
      <w:r w:rsidRPr="007A3BB2">
        <w:rPr>
          <w:rFonts w:ascii="Tahoma" w:hAnsi="Tahoma" w:cs="Tahoma"/>
          <w:sz w:val="24"/>
          <w:szCs w:val="24"/>
        </w:rPr>
        <w:t>vytváří prostředí, ve kterém se děti cítí bezpečně, jistě, spokojeně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 xml:space="preserve">zajišťuje všem dětem v MŠ stejné postavení, žádné z nich není zvýhodňováno </w:t>
      </w:r>
      <w:r w:rsidR="00955062">
        <w:rPr>
          <w:rFonts w:ascii="Tahoma" w:hAnsi="Tahoma" w:cs="Tahoma"/>
          <w:sz w:val="24"/>
          <w:szCs w:val="24"/>
        </w:rPr>
        <w:t xml:space="preserve">       </w:t>
      </w:r>
      <w:r w:rsidRPr="007A3BB2">
        <w:rPr>
          <w:rFonts w:ascii="Tahoma" w:hAnsi="Tahoma" w:cs="Tahoma"/>
          <w:sz w:val="24"/>
          <w:szCs w:val="24"/>
        </w:rPr>
        <w:t>ani znevýhodňováno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nikoho nezesměšňuje, nepodceňuje, ani to neumožňuje ostatním</w:t>
      </w:r>
    </w:p>
    <w:p w:rsidR="004705F9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zbytečně nemanipuluje s dětmi, zbytečně je neorganizuje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ve vztazích mezi sebou a dětmi pěstuje vzájemnou důvěru, toleranci, ohleduplnost, zdvořilost, solidaritu, vzájemnou pomoc a podporu, sama se chová důvěryhodně a spolehlivě</w:t>
      </w:r>
    </w:p>
    <w:p w:rsidR="00905DC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vytváří dětem prostředí potřebného klidu, bezpečí i soukromí</w:t>
      </w:r>
    </w:p>
    <w:p w:rsidR="00FE707B" w:rsidRPr="007A3BB2" w:rsidRDefault="00FE707B" w:rsidP="00A95DC2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F50D8C" w:rsidRPr="00D06219" w:rsidRDefault="003965B6" w:rsidP="00A95DC2">
      <w:pPr>
        <w:jc w:val="both"/>
        <w:rPr>
          <w:rFonts w:ascii="Tahoma" w:hAnsi="Tahoma" w:cs="Tahoma"/>
          <w:caps/>
          <w:sz w:val="24"/>
          <w:szCs w:val="24"/>
        </w:rPr>
      </w:pPr>
      <w:r>
        <w:rPr>
          <w:rFonts w:ascii="Tahoma" w:hAnsi="Tahoma" w:cs="Tahoma"/>
          <w:caps/>
          <w:sz w:val="24"/>
          <w:szCs w:val="24"/>
        </w:rPr>
        <w:t xml:space="preserve">     </w:t>
      </w:r>
      <w:r w:rsidR="00F50D8C" w:rsidRPr="00D06219">
        <w:rPr>
          <w:rFonts w:ascii="Tahoma" w:hAnsi="Tahoma" w:cs="Tahoma"/>
          <w:caps/>
          <w:sz w:val="24"/>
          <w:szCs w:val="24"/>
        </w:rPr>
        <w:t>zásada ohledu na věkové a individuální zvláštnosti</w:t>
      </w:r>
    </w:p>
    <w:p w:rsidR="00F50D8C" w:rsidRPr="007A3BB2" w:rsidRDefault="00F50D8C" w:rsidP="00A95DC2">
      <w:pPr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Učitelka: 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zajišťuje pravidelný rytmus a řád, který je dostatečně flexibilní , respektuje potřeby dětí a aktuální situaci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respektuje individuální potřebu aktivity, spánku a odpočinku jednotlivých dětí, nenutí děti ke spánku na lůžku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umožňuje nově příchozím dětem postupnou adaptaci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respektuje potřeby dětí (obecně lidské, vývojové a individuální), reaguje na ně a napomáhá v jejich uspokojování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nepodporuje nezdravou soutěživost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pečuje o to, aby děti měly dostatek tekutin v průběhu celého dne, snaží se o maximální pitný režim všech dětí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při plánování činností vychází z potřeb a zájmů dětí, vyhovuje individuálním vzdělávacím potřebám a možnostem dětí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 xml:space="preserve">sleduje konkrétní potřeby jednotlivých dětí, resp. Rodin, snaží se jim porozumět a </w:t>
      </w:r>
      <w:proofErr w:type="spellStart"/>
      <w:r w:rsidRPr="007A3BB2">
        <w:rPr>
          <w:rFonts w:ascii="Tahoma" w:hAnsi="Tahoma" w:cs="Tahoma"/>
          <w:sz w:val="24"/>
          <w:szCs w:val="24"/>
        </w:rPr>
        <w:t>vyhově</w:t>
      </w:r>
      <w:proofErr w:type="spellEnd"/>
    </w:p>
    <w:p w:rsidR="00E23654" w:rsidRPr="007A3BB2" w:rsidRDefault="00E23654" w:rsidP="00A95DC2">
      <w:pPr>
        <w:jc w:val="both"/>
        <w:rPr>
          <w:rFonts w:ascii="Tahoma" w:hAnsi="Tahoma" w:cs="Tahoma"/>
          <w:sz w:val="24"/>
          <w:szCs w:val="24"/>
        </w:rPr>
      </w:pPr>
    </w:p>
    <w:p w:rsidR="00F50D8C" w:rsidRPr="00D06219" w:rsidRDefault="003965B6" w:rsidP="00A95DC2">
      <w:pPr>
        <w:jc w:val="both"/>
        <w:rPr>
          <w:rFonts w:ascii="Tahoma" w:hAnsi="Tahoma" w:cs="Tahoma"/>
          <w:caps/>
          <w:sz w:val="24"/>
          <w:szCs w:val="24"/>
        </w:rPr>
      </w:pPr>
      <w:r>
        <w:rPr>
          <w:rFonts w:ascii="Tahoma" w:hAnsi="Tahoma" w:cs="Tahoma"/>
          <w:caps/>
          <w:sz w:val="24"/>
          <w:szCs w:val="24"/>
        </w:rPr>
        <w:t xml:space="preserve">     </w:t>
      </w:r>
      <w:r w:rsidR="00F50D8C" w:rsidRPr="00D06219">
        <w:rPr>
          <w:rFonts w:ascii="Tahoma" w:hAnsi="Tahoma" w:cs="Tahoma"/>
          <w:caps/>
          <w:sz w:val="24"/>
          <w:szCs w:val="24"/>
        </w:rPr>
        <w:t>zásada opory  o kladné rysy dítěte</w:t>
      </w:r>
    </w:p>
    <w:p w:rsidR="00F50D8C" w:rsidRPr="007A3BB2" w:rsidRDefault="00F50D8C" w:rsidP="00A95DC2">
      <w:pPr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Učitelka: 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 xml:space="preserve">vyhýbá se negativním komentářům  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 xml:space="preserve">podporuje děti v samostatnosti </w:t>
      </w:r>
    </w:p>
    <w:p w:rsidR="004705F9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dostatečně chválí a pozitivně hodnotí</w:t>
      </w:r>
    </w:p>
    <w:p w:rsidR="000B3AD8" w:rsidRPr="00D06219" w:rsidRDefault="000B3AD8" w:rsidP="00A95DC2">
      <w:pPr>
        <w:jc w:val="both"/>
        <w:rPr>
          <w:rFonts w:ascii="Tahoma" w:hAnsi="Tahoma" w:cs="Tahoma"/>
          <w:sz w:val="24"/>
          <w:szCs w:val="24"/>
        </w:rPr>
      </w:pPr>
    </w:p>
    <w:p w:rsidR="00F50D8C" w:rsidRPr="00D06219" w:rsidRDefault="003965B6" w:rsidP="00A95DC2">
      <w:pPr>
        <w:jc w:val="both"/>
        <w:rPr>
          <w:rFonts w:ascii="Tahoma" w:hAnsi="Tahoma" w:cs="Tahoma"/>
          <w:caps/>
          <w:sz w:val="24"/>
          <w:szCs w:val="24"/>
        </w:rPr>
      </w:pPr>
      <w:r>
        <w:rPr>
          <w:rFonts w:ascii="Tahoma" w:hAnsi="Tahoma" w:cs="Tahoma"/>
          <w:caps/>
          <w:sz w:val="24"/>
          <w:szCs w:val="24"/>
        </w:rPr>
        <w:t xml:space="preserve">      </w:t>
      </w:r>
      <w:r w:rsidR="00F50D8C" w:rsidRPr="00D06219">
        <w:rPr>
          <w:rFonts w:ascii="Tahoma" w:hAnsi="Tahoma" w:cs="Tahoma"/>
          <w:caps/>
          <w:sz w:val="24"/>
          <w:szCs w:val="24"/>
        </w:rPr>
        <w:t xml:space="preserve">zásada aktivity dětí 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 xml:space="preserve">pedagogický styl učitelky je podporující, sympatizující, počítá s aktivní spoluúčastí a samostatným rozhodováním dítěte </w:t>
      </w:r>
    </w:p>
    <w:p w:rsidR="004705F9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poměr spontánních a řízených činností je v denním programu vyvážený</w:t>
      </w:r>
    </w:p>
    <w:p w:rsidR="000B3AD8" w:rsidRDefault="000B3AD8" w:rsidP="00A95DC2">
      <w:pPr>
        <w:jc w:val="both"/>
        <w:rPr>
          <w:rFonts w:ascii="Tahoma" w:hAnsi="Tahoma" w:cs="Tahoma"/>
          <w:sz w:val="24"/>
          <w:szCs w:val="24"/>
        </w:rPr>
      </w:pPr>
    </w:p>
    <w:p w:rsidR="00F50D8C" w:rsidRPr="004705F9" w:rsidRDefault="00F50D8C" w:rsidP="00A95DC2">
      <w:p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lastRenderedPageBreak/>
        <w:t>Učitelka: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nabízí dětem dostatek řízených pohybových aktivit, vedoucích k osvojení nových pohybových dovedností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je s dětmi každodenně dostatečně dlouho venku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umožňuje dětem dostatek pohybu na zahradě i v MŠ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si vytváří pro činnosti s dětmi vhodné prostředí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věnuje dětem dostatek prostoru i času pro spontánní hru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organizuje veškeré aktivity tak, aby byly děti podněcovány k vlastní aktivitě a experimentování, aby se zapojovaly do organizace činností, pracovaly svým tempem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vytváří podmínky pro individuální, skupinové i frontální činnosti</w:t>
      </w:r>
    </w:p>
    <w:p w:rsidR="00C67B4C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poskytuje dětem dostatek prostoru pro uplatnění představivosti a rozvoj fantazie</w:t>
      </w:r>
    </w:p>
    <w:p w:rsidR="00FB03BC" w:rsidRPr="00AC64EA" w:rsidRDefault="00FB03BC" w:rsidP="00A95DC2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F50D8C" w:rsidRPr="00D06219" w:rsidRDefault="003965B6" w:rsidP="00A95DC2">
      <w:pPr>
        <w:jc w:val="both"/>
        <w:rPr>
          <w:rFonts w:ascii="Tahoma" w:hAnsi="Tahoma" w:cs="Tahoma"/>
          <w:caps/>
          <w:sz w:val="24"/>
          <w:szCs w:val="24"/>
        </w:rPr>
      </w:pPr>
      <w:r>
        <w:rPr>
          <w:rFonts w:ascii="Tahoma" w:hAnsi="Tahoma" w:cs="Tahoma"/>
          <w:caps/>
          <w:sz w:val="24"/>
          <w:szCs w:val="24"/>
        </w:rPr>
        <w:t xml:space="preserve">     </w:t>
      </w:r>
      <w:r w:rsidR="00F50D8C" w:rsidRPr="00D06219">
        <w:rPr>
          <w:rFonts w:ascii="Tahoma" w:hAnsi="Tahoma" w:cs="Tahoma"/>
          <w:caps/>
          <w:sz w:val="24"/>
          <w:szCs w:val="24"/>
        </w:rPr>
        <w:t>zásada demokratického vztahu mezi učitelem a dítětem</w:t>
      </w:r>
    </w:p>
    <w:p w:rsidR="00F50D8C" w:rsidRPr="007A3BB2" w:rsidRDefault="00F50D8C" w:rsidP="00A95DC2">
      <w:pPr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Učitelka: 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se sama chová podle zásad zdravého životního stylu, je dětem vhodným vzorem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zajišťuje vhodný režim – volnost a svoboda dětí je dobře vyvážená s nezbytnou mírou omezení, vyplývající z nutnosti dodržovat v MŠ potřebný řád – pro tento řád jsou vytvořená dětem známá pravidla</w:t>
      </w:r>
    </w:p>
    <w:p w:rsidR="004705F9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dětem předává jasné a srozumitelné pokyny, vede třídu ke vzájemnému přátelství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se programově věnuje neformálním vztahům dětí ve třídě a nenásilně je ovlivňuje prosociálním směrem (prevence šikany a vandalismu)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věnuje dostatek pozornosti konfliktním situacím mezi dětmi</w:t>
      </w:r>
    </w:p>
    <w:p w:rsidR="000B3AD8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 xml:space="preserve">ve třídě přiměřeně využívá formální i neformální autority </w:t>
      </w:r>
    </w:p>
    <w:p w:rsidR="00FB03BC" w:rsidRPr="00FB03BC" w:rsidRDefault="00FB03BC" w:rsidP="00A95DC2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F50D8C" w:rsidRPr="00D06219" w:rsidRDefault="003965B6" w:rsidP="00A95DC2">
      <w:pPr>
        <w:jc w:val="both"/>
        <w:rPr>
          <w:rFonts w:ascii="Tahoma" w:hAnsi="Tahoma" w:cs="Tahoma"/>
          <w:caps/>
          <w:sz w:val="24"/>
          <w:szCs w:val="24"/>
        </w:rPr>
      </w:pPr>
      <w:r>
        <w:rPr>
          <w:rFonts w:ascii="Tahoma" w:hAnsi="Tahoma" w:cs="Tahoma"/>
          <w:caps/>
          <w:sz w:val="24"/>
          <w:szCs w:val="24"/>
        </w:rPr>
        <w:t xml:space="preserve">     </w:t>
      </w:r>
      <w:r w:rsidR="00F50D8C" w:rsidRPr="00D06219">
        <w:rPr>
          <w:rFonts w:ascii="Tahoma" w:hAnsi="Tahoma" w:cs="Tahoma"/>
          <w:caps/>
          <w:sz w:val="24"/>
          <w:szCs w:val="24"/>
        </w:rPr>
        <w:t>zásada všestranného rozvoje osobnosti učitele</w:t>
      </w:r>
    </w:p>
    <w:p w:rsidR="00F50D8C" w:rsidRPr="007A3BB2" w:rsidRDefault="00F50D8C" w:rsidP="00A95DC2">
      <w:pPr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Učitelka: 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lastRenderedPageBreak/>
        <w:t>-</w:t>
      </w:r>
      <w:r w:rsidRPr="007A3BB2">
        <w:rPr>
          <w:rFonts w:ascii="Tahoma" w:hAnsi="Tahoma" w:cs="Tahoma"/>
          <w:sz w:val="24"/>
          <w:szCs w:val="24"/>
        </w:rPr>
        <w:tab/>
        <w:t>dbá  o svůj další odborný růst, soustavně se vzdělává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jedná , chová se profesionálním způsobem – v souladu se společenskými pravidly a pedagogickými a metodickými zásadami výchovy a vzdělávání předškolních dětí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evaluační činnost učitelky je smysluplná, užitečná, z jejích výsledků vyvozuje závěry pro svoji další práci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ve vztazích s rodiči se snaží o oboustrannou důvěru a otevřenost, je vstřícná, ochotná spolupracovat, spolupráce je na základě partnerství</w:t>
      </w:r>
    </w:p>
    <w:p w:rsidR="00AC64EA" w:rsidRPr="007A3BB2" w:rsidRDefault="00AC64EA" w:rsidP="00A95DC2">
      <w:pPr>
        <w:jc w:val="both"/>
        <w:rPr>
          <w:rFonts w:ascii="Tahoma" w:hAnsi="Tahoma" w:cs="Tahoma"/>
          <w:caps/>
          <w:sz w:val="24"/>
          <w:szCs w:val="24"/>
        </w:rPr>
      </w:pPr>
    </w:p>
    <w:p w:rsidR="00F50D8C" w:rsidRPr="00D06219" w:rsidRDefault="003965B6" w:rsidP="00A95DC2">
      <w:pPr>
        <w:jc w:val="both"/>
        <w:rPr>
          <w:rFonts w:ascii="Tahoma" w:hAnsi="Tahoma" w:cs="Tahoma"/>
          <w:caps/>
          <w:sz w:val="24"/>
          <w:szCs w:val="24"/>
        </w:rPr>
      </w:pPr>
      <w:r>
        <w:rPr>
          <w:rFonts w:ascii="Tahoma" w:hAnsi="Tahoma" w:cs="Tahoma"/>
          <w:caps/>
          <w:sz w:val="24"/>
          <w:szCs w:val="24"/>
        </w:rPr>
        <w:t xml:space="preserve">     </w:t>
      </w:r>
      <w:r w:rsidR="00F50D8C" w:rsidRPr="00D06219">
        <w:rPr>
          <w:rFonts w:ascii="Tahoma" w:hAnsi="Tahoma" w:cs="Tahoma"/>
          <w:caps/>
          <w:sz w:val="24"/>
          <w:szCs w:val="24"/>
        </w:rPr>
        <w:t>zásada názornosti</w:t>
      </w:r>
    </w:p>
    <w:p w:rsidR="00F50D8C" w:rsidRPr="007A3BB2" w:rsidRDefault="00F50D8C" w:rsidP="00A95DC2">
      <w:pPr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 xml:space="preserve">Učitelka: 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upřednostňuje aktivity, při kterých jsou děti aktivní, účastní se nabízených činností, zkoumají, objevují, prakticky poznávají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snaží se o to, aby k žádoucím poznatkům docházely děti vlastní aktivitou (vymýšlení, zkoušení, hledání, pozorování)</w:t>
      </w:r>
    </w:p>
    <w:p w:rsidR="00F50D8C" w:rsidRPr="007A3BB2" w:rsidRDefault="00F50D8C" w:rsidP="00A95DC2">
      <w:pPr>
        <w:jc w:val="both"/>
        <w:rPr>
          <w:rFonts w:ascii="Tahoma" w:hAnsi="Tahoma" w:cs="Tahoma"/>
          <w:caps/>
          <w:sz w:val="24"/>
          <w:szCs w:val="24"/>
        </w:rPr>
      </w:pPr>
    </w:p>
    <w:p w:rsidR="00F50D8C" w:rsidRPr="00D06219" w:rsidRDefault="003965B6" w:rsidP="00A95DC2">
      <w:pPr>
        <w:jc w:val="both"/>
        <w:rPr>
          <w:rFonts w:ascii="Tahoma" w:hAnsi="Tahoma" w:cs="Tahoma"/>
          <w:caps/>
          <w:sz w:val="24"/>
          <w:szCs w:val="24"/>
        </w:rPr>
      </w:pPr>
      <w:r>
        <w:rPr>
          <w:rFonts w:ascii="Tahoma" w:hAnsi="Tahoma" w:cs="Tahoma"/>
          <w:caps/>
          <w:sz w:val="24"/>
          <w:szCs w:val="24"/>
        </w:rPr>
        <w:t xml:space="preserve">     </w:t>
      </w:r>
      <w:r w:rsidR="00F50D8C" w:rsidRPr="00D06219">
        <w:rPr>
          <w:rFonts w:ascii="Tahoma" w:hAnsi="Tahoma" w:cs="Tahoma"/>
          <w:caps/>
          <w:sz w:val="24"/>
          <w:szCs w:val="24"/>
        </w:rPr>
        <w:t>zásada cílevědomosti</w:t>
      </w:r>
    </w:p>
    <w:p w:rsidR="004705F9" w:rsidRPr="000B3AD8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pedagogická činnost učitelky odpovídá poslání školy</w:t>
      </w:r>
    </w:p>
    <w:p w:rsidR="00F50D8C" w:rsidRPr="007A3BB2" w:rsidRDefault="00F50D8C" w:rsidP="00A95DC2">
      <w:pPr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Učitelka: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dostatečně naplňuje cíle školy dané ročním plánem</w:t>
      </w:r>
    </w:p>
    <w:p w:rsidR="000B3AD8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dostatečně naplňuje rámcové a specifické vzdělávací cíle dané ŠV</w:t>
      </w:r>
      <w:r w:rsidR="00F34D56">
        <w:rPr>
          <w:rFonts w:ascii="Tahoma" w:hAnsi="Tahoma" w:cs="Tahoma"/>
          <w:sz w:val="24"/>
          <w:szCs w:val="24"/>
        </w:rPr>
        <w:t>P</w:t>
      </w:r>
    </w:p>
    <w:p w:rsidR="00F50D8C" w:rsidRPr="00D06219" w:rsidRDefault="003965B6" w:rsidP="00A95DC2">
      <w:pPr>
        <w:jc w:val="both"/>
        <w:rPr>
          <w:rFonts w:ascii="Tahoma" w:hAnsi="Tahoma" w:cs="Tahoma"/>
          <w:caps/>
          <w:sz w:val="24"/>
          <w:szCs w:val="24"/>
        </w:rPr>
      </w:pPr>
      <w:r>
        <w:rPr>
          <w:rFonts w:ascii="Tahoma" w:hAnsi="Tahoma" w:cs="Tahoma"/>
          <w:caps/>
          <w:sz w:val="24"/>
          <w:szCs w:val="24"/>
        </w:rPr>
        <w:t xml:space="preserve">     </w:t>
      </w:r>
      <w:r w:rsidR="00F50D8C" w:rsidRPr="00D06219">
        <w:rPr>
          <w:rFonts w:ascii="Tahoma" w:hAnsi="Tahoma" w:cs="Tahoma"/>
          <w:caps/>
          <w:sz w:val="24"/>
          <w:szCs w:val="24"/>
        </w:rPr>
        <w:t>zásada vědeckosti</w:t>
      </w:r>
    </w:p>
    <w:p w:rsidR="00F50D8C" w:rsidRPr="007A3BB2" w:rsidRDefault="00F50D8C" w:rsidP="00A95DC2">
      <w:pPr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b/>
          <w:sz w:val="24"/>
          <w:szCs w:val="24"/>
        </w:rPr>
        <w:t>Učitelka: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se plně věnuje dětem a jejich vzdělávání, využívá moderní formy a metody práce, využívá adekvátní výchovně-vzdělávací prostředky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přiměřeně využívá počítačové techniky v souladu se záměry ŠVP</w:t>
      </w:r>
    </w:p>
    <w:p w:rsidR="00F50D8C" w:rsidRPr="007A3BB2" w:rsidRDefault="00F50D8C" w:rsidP="00A95DC2">
      <w:pPr>
        <w:ind w:left="708"/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-</w:t>
      </w:r>
      <w:r w:rsidRPr="007A3BB2">
        <w:rPr>
          <w:rFonts w:ascii="Tahoma" w:hAnsi="Tahoma" w:cs="Tahoma"/>
          <w:sz w:val="24"/>
          <w:szCs w:val="24"/>
        </w:rPr>
        <w:tab/>
        <w:t>obsah vzdělávací práce (témata) jsou v souladu se současnými poznatky a současným chápáním světa</w:t>
      </w:r>
    </w:p>
    <w:p w:rsidR="00AC64EA" w:rsidRPr="007A3BB2" w:rsidRDefault="00F50D8C" w:rsidP="00A95DC2">
      <w:pPr>
        <w:tabs>
          <w:tab w:val="left" w:pos="1845"/>
        </w:tabs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 xml:space="preserve">  </w:t>
      </w:r>
    </w:p>
    <w:p w:rsidR="00F50D8C" w:rsidRPr="007A3BB2" w:rsidRDefault="00F50D8C" w:rsidP="00A95DC2">
      <w:pPr>
        <w:tabs>
          <w:tab w:val="left" w:pos="1845"/>
        </w:tabs>
        <w:jc w:val="both"/>
        <w:rPr>
          <w:rFonts w:ascii="Tahoma" w:hAnsi="Tahoma" w:cs="Tahoma"/>
          <w:b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lastRenderedPageBreak/>
        <w:t xml:space="preserve"> </w:t>
      </w:r>
      <w:proofErr w:type="spellStart"/>
      <w:r w:rsidR="00905DC2">
        <w:rPr>
          <w:rFonts w:ascii="Tahoma" w:hAnsi="Tahoma" w:cs="Tahoma"/>
          <w:b/>
          <w:sz w:val="24"/>
          <w:szCs w:val="24"/>
        </w:rPr>
        <w:t>Kri</w:t>
      </w:r>
      <w:r w:rsidRPr="007A3BB2">
        <w:rPr>
          <w:rFonts w:ascii="Tahoma" w:hAnsi="Tahoma" w:cs="Tahoma"/>
          <w:b/>
          <w:sz w:val="24"/>
          <w:szCs w:val="24"/>
        </w:rPr>
        <w:t>teria</w:t>
      </w:r>
      <w:proofErr w:type="spellEnd"/>
      <w:r w:rsidRPr="007A3BB2">
        <w:rPr>
          <w:rFonts w:ascii="Tahoma" w:hAnsi="Tahoma" w:cs="Tahoma"/>
          <w:b/>
          <w:sz w:val="24"/>
          <w:szCs w:val="24"/>
        </w:rPr>
        <w:t xml:space="preserve"> hodnocení provozních zaměstnanců</w:t>
      </w:r>
    </w:p>
    <w:p w:rsidR="00F50D8C" w:rsidRPr="007A3BB2" w:rsidRDefault="00F50D8C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Plní všechny úkoly dané pracovní náplní</w:t>
      </w:r>
    </w:p>
    <w:p w:rsidR="00F50D8C" w:rsidRPr="007A3BB2" w:rsidRDefault="00F50D8C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Plní ostatní úkoly</w:t>
      </w:r>
    </w:p>
    <w:p w:rsidR="00F50D8C" w:rsidRPr="007A3BB2" w:rsidRDefault="00F50D8C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Dodržují organizační řád školy, pracovní dobu</w:t>
      </w:r>
    </w:p>
    <w:p w:rsidR="00F50D8C" w:rsidRPr="007A3BB2" w:rsidRDefault="00F50D8C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Veškeré zařízení a vybavení MŠ udržují čisté, zdravotně nezávadné a bezpečné</w:t>
      </w:r>
    </w:p>
    <w:p w:rsidR="008663CF" w:rsidRPr="007A3BB2" w:rsidRDefault="00F50D8C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Zahrada MŠ je dostatečně posekaná, aby umožňovala pohybové aktivity dětí</w:t>
      </w:r>
    </w:p>
    <w:p w:rsidR="007A3BB2" w:rsidRPr="00905DC2" w:rsidRDefault="008663CF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Všechny venkovní a vnitřní prostory MŠ splňují bezpečnostní a hygienické normy dle předpis</w:t>
      </w:r>
      <w:r w:rsidR="00905DC2">
        <w:rPr>
          <w:rFonts w:ascii="Tahoma" w:hAnsi="Tahoma" w:cs="Tahoma"/>
          <w:sz w:val="24"/>
          <w:szCs w:val="24"/>
        </w:rPr>
        <w:t>ů</w:t>
      </w:r>
    </w:p>
    <w:p w:rsidR="008663CF" w:rsidRPr="007A3BB2" w:rsidRDefault="008663CF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Dětem je poskytována plnohodnotná a vyvážená strava, je zachována vhodná skladba jídelníčku, dodržovány správné technologie přípravy</w:t>
      </w:r>
    </w:p>
    <w:p w:rsidR="008663CF" w:rsidRPr="007A3BB2" w:rsidRDefault="008663CF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Děti mají dostatek tekutin, mezi jídly jsou dodržovány tříhodinové intervaly, děti nejsou nuceny do jídla</w:t>
      </w:r>
    </w:p>
    <w:p w:rsidR="008663CF" w:rsidRPr="007A3BB2" w:rsidRDefault="008663CF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Je zajištěn pravidelný rytmus a řád, který je dostatečně flexibilní, respektuje potřeby dětí a aktuální situaci</w:t>
      </w:r>
    </w:p>
    <w:p w:rsidR="008663CF" w:rsidRPr="007A3BB2" w:rsidRDefault="008663CF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Zaměstnanci jsou svým chováním a jednáním vhodným vzorem pro děti</w:t>
      </w:r>
    </w:p>
    <w:p w:rsidR="00955062" w:rsidRPr="000B3AD8" w:rsidRDefault="008663CF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Děti se zbytečně neorganizují</w:t>
      </w:r>
      <w:r w:rsidR="00531B91" w:rsidRPr="007A3BB2">
        <w:rPr>
          <w:rFonts w:ascii="Tahoma" w:hAnsi="Tahoma" w:cs="Tahoma"/>
          <w:sz w:val="24"/>
          <w:szCs w:val="24"/>
        </w:rPr>
        <w:t>, dostatečně se chválí a pozitivně hodnotí</w:t>
      </w:r>
      <w:r w:rsidR="00A9052D" w:rsidRPr="000B3AD8">
        <w:rPr>
          <w:rFonts w:ascii="Tahoma" w:hAnsi="Tahoma" w:cs="Tahoma"/>
          <w:vanish/>
          <w:sz w:val="24"/>
          <w:szCs w:val="24"/>
        </w:rPr>
        <w:t>d</w:t>
      </w:r>
    </w:p>
    <w:p w:rsidR="00531B91" w:rsidRPr="007A3BB2" w:rsidRDefault="00531B91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Spolupracují s ředitelkou MŠ a aktivně se podílí při nadstandardních aktivitách školy</w:t>
      </w:r>
    </w:p>
    <w:p w:rsidR="00531B91" w:rsidRPr="007A3BB2" w:rsidRDefault="00531B91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Chovají se profesionálním způsobem v souladu s pedagogickými a výchovnými zásadami</w:t>
      </w:r>
    </w:p>
    <w:p w:rsidR="00531B91" w:rsidRPr="007A3BB2" w:rsidRDefault="00531B91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S dětmi zbytečně nemanipulují</w:t>
      </w:r>
    </w:p>
    <w:p w:rsidR="00905DC2" w:rsidRPr="004705F9" w:rsidRDefault="00531B91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Vyhýbají se negativním slovním komentářům, děti pozitivně podporují</w:t>
      </w:r>
    </w:p>
    <w:p w:rsidR="00531B91" w:rsidRPr="007A3BB2" w:rsidRDefault="00531B91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Spolupracují s učitelkami, se zřizovatelem a dalšími orgány státní správy</w:t>
      </w:r>
    </w:p>
    <w:p w:rsidR="00531B91" w:rsidRPr="007A3BB2" w:rsidRDefault="00531B91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Ve vztazích mezi zaměstnanci a rodiči panuje důvěra</w:t>
      </w:r>
    </w:p>
    <w:p w:rsidR="00531B91" w:rsidRPr="007A3BB2" w:rsidRDefault="00531B91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Chrání soukromí rodiny, zachovávají patřičnou mlčenlivost a jejich vnitřních záležitostech</w:t>
      </w:r>
    </w:p>
    <w:p w:rsidR="002D68CD" w:rsidRDefault="00531B91" w:rsidP="00A95DC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7A3BB2">
        <w:rPr>
          <w:rFonts w:ascii="Tahoma" w:hAnsi="Tahoma" w:cs="Tahoma"/>
          <w:sz w:val="24"/>
          <w:szCs w:val="24"/>
        </w:rPr>
        <w:t>S rodiči jednají taktně, diskrétně a svědomím, že pracují s důvěryhodnými informacemi, nezasahují do života a soukromí rodiny</w:t>
      </w:r>
      <w:r w:rsidR="00F50D8C" w:rsidRPr="007A3BB2">
        <w:rPr>
          <w:rFonts w:ascii="Tahoma" w:hAnsi="Tahoma" w:cs="Tahoma"/>
          <w:sz w:val="24"/>
          <w:szCs w:val="24"/>
        </w:rPr>
        <w:t xml:space="preserve">     </w:t>
      </w:r>
    </w:p>
    <w:p w:rsidR="003965B6" w:rsidRDefault="003965B6" w:rsidP="00A95DC2">
      <w:pPr>
        <w:pStyle w:val="Odstavecseseznamem"/>
        <w:ind w:left="1129"/>
        <w:jc w:val="both"/>
        <w:rPr>
          <w:rFonts w:ascii="Tahoma" w:hAnsi="Tahoma" w:cs="Tahoma"/>
          <w:sz w:val="24"/>
          <w:szCs w:val="24"/>
        </w:rPr>
      </w:pPr>
    </w:p>
    <w:p w:rsidR="002D68CD" w:rsidRPr="002D68CD" w:rsidRDefault="002D68CD" w:rsidP="00A95DC2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2D68CD">
        <w:rPr>
          <w:rFonts w:ascii="Tahoma" w:hAnsi="Tahoma" w:cs="Tahoma"/>
          <w:b/>
          <w:sz w:val="24"/>
          <w:szCs w:val="24"/>
        </w:rPr>
        <w:t>Kriteria</w:t>
      </w:r>
      <w:proofErr w:type="spellEnd"/>
      <w:r w:rsidRPr="002D68CD">
        <w:rPr>
          <w:rFonts w:ascii="Tahoma" w:hAnsi="Tahoma" w:cs="Tahoma"/>
          <w:b/>
          <w:sz w:val="24"/>
          <w:szCs w:val="24"/>
        </w:rPr>
        <w:t xml:space="preserve"> hodnocení podmínek školy</w:t>
      </w:r>
      <w:r w:rsidR="00F50D8C" w:rsidRPr="002D68CD">
        <w:rPr>
          <w:rFonts w:ascii="Tahoma" w:hAnsi="Tahoma" w:cs="Tahoma"/>
          <w:b/>
          <w:sz w:val="24"/>
          <w:szCs w:val="24"/>
        </w:rPr>
        <w:t xml:space="preserve">            </w:t>
      </w:r>
    </w:p>
    <w:p w:rsidR="002D68CD" w:rsidRDefault="002D68CD" w:rsidP="00A95D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1. Věcné podmínky</w:t>
      </w:r>
    </w:p>
    <w:p w:rsidR="006769BD" w:rsidRPr="002D68CD" w:rsidRDefault="006769BD" w:rsidP="00A95D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a) </w:t>
      </w:r>
      <w:r w:rsidRPr="002D68CD">
        <w:rPr>
          <w:rFonts w:ascii="Tahoma" w:hAnsi="Tahoma" w:cs="Tahoma"/>
          <w:b/>
          <w:bCs/>
          <w:sz w:val="24"/>
          <w:szCs w:val="24"/>
        </w:rPr>
        <w:t xml:space="preserve"> Mateřská škola má dostatečně velké prostory (podlahová plocha i objem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vzduchu dle předpisu...) a takové prostorové uspořádání, které vyhovuje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nejrůznějším skupinovým i individuálním činnostem dětí.</w:t>
      </w:r>
    </w:p>
    <w:p w:rsid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2D68CD">
        <w:rPr>
          <w:rFonts w:ascii="Tahoma" w:hAnsi="Tahoma" w:cs="Tahoma"/>
          <w:sz w:val="24"/>
          <w:szCs w:val="24"/>
        </w:rPr>
        <w:t xml:space="preserve"> denně se zajišťuje dostatečné větrání podle právě probíhající činnosti dětí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2D68CD">
        <w:rPr>
          <w:rFonts w:ascii="Tahoma" w:hAnsi="Tahoma" w:cs="Tahoma"/>
          <w:sz w:val="24"/>
          <w:szCs w:val="24"/>
        </w:rPr>
        <w:t xml:space="preserve"> prostor třídy je členěn do „zón“, ve kterých jsou umístěny hračky a materiály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pro jednotlivé typy her a činností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určité typy her mají ohraničený prostor (pohybové, konstruktivní, námětové,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lastRenderedPageBreak/>
        <w:t>výtvarné a pracovní, didaktické)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2D68CD">
        <w:rPr>
          <w:rFonts w:ascii="Tahoma" w:hAnsi="Tahoma" w:cs="Tahoma"/>
          <w:sz w:val="24"/>
          <w:szCs w:val="24"/>
        </w:rPr>
        <w:t xml:space="preserve"> ve třídě je místo, kde mohou být děti samy (relaxovat)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b) </w:t>
      </w:r>
      <w:r w:rsidRPr="002D68CD">
        <w:rPr>
          <w:rFonts w:ascii="Tahoma" w:hAnsi="Tahoma" w:cs="Tahoma"/>
          <w:b/>
          <w:bCs/>
          <w:sz w:val="24"/>
          <w:szCs w:val="24"/>
        </w:rPr>
        <w:t xml:space="preserve"> Dětský nábytek, tělocvičné nářadí, zdravotně hygienické zařízení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(umývárny, toalety) i vybavení pro odpočinek dětí (lůžka) jsou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přizpůsobeny antropometrickým požadavkům, odpovídají počtu dětí, jsou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zdravotně nezávadné a bezpečné a jsou estetického vzhledu.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2D68CD">
        <w:rPr>
          <w:rFonts w:ascii="Tahoma" w:hAnsi="Tahoma" w:cs="Tahoma"/>
          <w:sz w:val="24"/>
          <w:szCs w:val="24"/>
        </w:rPr>
        <w:t xml:space="preserve"> počet toalet a umývadel odpovídá vyhlášce č. 410/2005 Sb.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2D68CD">
        <w:rPr>
          <w:rFonts w:ascii="Tahoma" w:hAnsi="Tahoma" w:cs="Tahoma"/>
          <w:sz w:val="24"/>
          <w:szCs w:val="24"/>
        </w:rPr>
        <w:t xml:space="preserve"> výška stolků a židliček odpovídá vyhlášce č.410/2005 Sb. (ve smíšených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třídách 3 velikosti)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2D68CD">
        <w:rPr>
          <w:rFonts w:ascii="Tahoma" w:hAnsi="Tahoma" w:cs="Tahoma"/>
          <w:sz w:val="24"/>
          <w:szCs w:val="24"/>
        </w:rPr>
        <w:t xml:space="preserve"> hračky mají atestaci, doporučení odborníků…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2D68CD">
        <w:rPr>
          <w:rFonts w:ascii="Tahoma" w:hAnsi="Tahoma" w:cs="Tahoma"/>
          <w:sz w:val="24"/>
          <w:szCs w:val="24"/>
        </w:rPr>
        <w:t xml:space="preserve"> ve vybavení tříd převládá přírodní (nealergenní) materiál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c) </w:t>
      </w:r>
      <w:r w:rsidRPr="002D68CD">
        <w:rPr>
          <w:rFonts w:ascii="Tahoma" w:hAnsi="Tahoma" w:cs="Tahoma"/>
          <w:b/>
          <w:bCs/>
          <w:sz w:val="24"/>
          <w:szCs w:val="24"/>
        </w:rPr>
        <w:t xml:space="preserve"> Vybavení hračkami, pomůckami, náčiním, materiály a doplňky odpovídá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počtu dětí i jejich věku; je průběžně obnovováno a doplňováno a pedagogy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plně využíváno.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ve vybavení tříd je dostatek hraček a pomůcek pro dívky (např. pro námětové</w:t>
      </w:r>
      <w:r w:rsidR="006769BD">
        <w:rPr>
          <w:rFonts w:ascii="Tahoma" w:hAnsi="Tahoma" w:cs="Tahoma"/>
          <w:sz w:val="24"/>
          <w:szCs w:val="24"/>
        </w:rPr>
        <w:t xml:space="preserve"> </w:t>
      </w:r>
      <w:r w:rsidRPr="002D68CD">
        <w:rPr>
          <w:rFonts w:ascii="Tahoma" w:hAnsi="Tahoma" w:cs="Tahoma"/>
          <w:sz w:val="24"/>
          <w:szCs w:val="24"/>
        </w:rPr>
        <w:t>hry na domácnost, kadeřnictví, pro výtvarné činnosti) i pro chlapce (</w:t>
      </w:r>
      <w:proofErr w:type="spellStart"/>
      <w:r w:rsidRPr="002D68CD">
        <w:rPr>
          <w:rFonts w:ascii="Tahoma" w:hAnsi="Tahoma" w:cs="Tahoma"/>
          <w:sz w:val="24"/>
          <w:szCs w:val="24"/>
        </w:rPr>
        <w:t>ponk,tělovýchovné</w:t>
      </w:r>
      <w:proofErr w:type="spellEnd"/>
      <w:r w:rsidRPr="002D68CD">
        <w:rPr>
          <w:rFonts w:ascii="Tahoma" w:hAnsi="Tahoma" w:cs="Tahoma"/>
          <w:sz w:val="24"/>
          <w:szCs w:val="24"/>
        </w:rPr>
        <w:t xml:space="preserve"> náčiní, konstruktivní hry…)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ve vybavení tříd je dostatek hraček a pomůcek pro mladší děti (např. i pro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2leté – skládanky apod.) i starší děti (koutek pro samostatnou práci určenou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k rozvoji oblastí pro vstup do ZŠ i náročnější úkoly pro odklady ŠD) a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talentované děti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pro děti je k dispozici PC, který využívají na základě stanovených pravidel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(délka času…)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učitelka dává dětem dostatek volně přístupného materiálu a pomůcek pro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experimenty (lupy, mikroskop, knihy s dětskými pokusy)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učitelka umožňuje dětem hrát si a tvořit s různými druhy materiálů (písek,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voda, přírodniny)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hračky ve třídách jsou pravidelně v průběhu roku doplňovány, obměňovány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nakupujeme hračky podle předem připraveného plánu pro podporu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konkrétních druhů her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d) </w:t>
      </w:r>
      <w:r w:rsidRPr="002D68CD">
        <w:rPr>
          <w:rFonts w:ascii="Tahoma" w:hAnsi="Tahoma" w:cs="Tahoma"/>
          <w:b/>
          <w:bCs/>
          <w:sz w:val="24"/>
          <w:szCs w:val="24"/>
        </w:rPr>
        <w:t xml:space="preserve"> Hračky, pomůcky, náčiní a další doplňky nebo alespoň jejich podstatná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část je umístěna tak, aby je děti dobře viděly, mohly si je samostatně brát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a zároveň se vyznaly v jejich uložení: jsou stanovena pravidla pro jejich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využívání pedagogy i dětmi.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veškeré hračky, hry a materiály jsou ve třídách umístěny v otevřených policích</w:t>
      </w:r>
      <w:r w:rsidR="006769BD">
        <w:rPr>
          <w:rFonts w:ascii="Tahoma" w:hAnsi="Tahoma" w:cs="Tahoma"/>
          <w:sz w:val="24"/>
          <w:szCs w:val="24"/>
        </w:rPr>
        <w:t xml:space="preserve"> </w:t>
      </w:r>
      <w:r w:rsidRPr="002D68CD">
        <w:rPr>
          <w:rFonts w:ascii="Tahoma" w:hAnsi="Tahoma" w:cs="Tahoma"/>
          <w:sz w:val="24"/>
          <w:szCs w:val="24"/>
        </w:rPr>
        <w:t>do výše očí dítěte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děti si berou hračky samy (neptají se učitelky)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děti si po sobě po ukončení hry (činnosti) průběžně uklízejí (ne až před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svačinou či odchodem na pobyt venku společně)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zařízení MŠ je účelné, vše slouží dětem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e) </w:t>
      </w:r>
      <w:r w:rsidRPr="002D68CD">
        <w:rPr>
          <w:rFonts w:ascii="Tahoma" w:hAnsi="Tahoma" w:cs="Tahoma"/>
          <w:b/>
          <w:bCs/>
          <w:sz w:val="24"/>
          <w:szCs w:val="24"/>
        </w:rPr>
        <w:t xml:space="preserve"> Děti se svými výtvory samy podílejí na úpravě a výzdobě interiéru budovy.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Prostředí je upraveno tak, aby dětské práce byly dětem přístupné a mohli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je shlédnout i jejich rodiče.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děti si zdobí třídu i celou budovu vlastními výtvory (ne jen šatny)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učitelka dbá, aby byl ve třídách na první pohled vidět obsah probíraného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tématu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výtvory dětí ve třídách jsou obměňovány v souladu s tématem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učitelka respektuje „pracovní nepořádek“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</w:t>
      </w:r>
      <w:r w:rsidRPr="002D68CD">
        <w:rPr>
          <w:rFonts w:ascii="Tahoma" w:hAnsi="Tahoma" w:cs="Tahoma"/>
          <w:sz w:val="24"/>
          <w:szCs w:val="24"/>
        </w:rPr>
        <w:t xml:space="preserve"> děti si vystavují herní výtvory na určeném místě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f) </w:t>
      </w:r>
      <w:r w:rsidRPr="002D68CD">
        <w:rPr>
          <w:rFonts w:ascii="Tahoma" w:hAnsi="Tahoma" w:cs="Tahoma"/>
          <w:b/>
          <w:bCs/>
          <w:sz w:val="24"/>
          <w:szCs w:val="24"/>
        </w:rPr>
        <w:t xml:space="preserve"> Na budovu mateřské školy bezprostředně navazuje zahrada či hřiště. Tyto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prostory jsou vybavené tak, aby umožňovaly dětem rozmanité pohybové a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další aktivity.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členění a vybavení zahrady umožňuje </w:t>
      </w:r>
      <w:proofErr w:type="spellStart"/>
      <w:r w:rsidRPr="002D68CD">
        <w:rPr>
          <w:rFonts w:ascii="Tahoma" w:hAnsi="Tahoma" w:cs="Tahoma"/>
          <w:sz w:val="24"/>
          <w:szCs w:val="24"/>
        </w:rPr>
        <w:t>hrové</w:t>
      </w:r>
      <w:proofErr w:type="spellEnd"/>
      <w:r w:rsidRPr="002D68CD">
        <w:rPr>
          <w:rFonts w:ascii="Tahoma" w:hAnsi="Tahoma" w:cs="Tahoma"/>
          <w:sz w:val="24"/>
          <w:szCs w:val="24"/>
        </w:rPr>
        <w:t xml:space="preserve"> (námětové) aktivity dětí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(domečky apod.)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členění a vybavení zahrady umožňuje pohybové aktivity (prolézání)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1.6.3. členění a vybavení zahrady umožňuje výtvarné aktivity (křídy, papíry,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pastelky)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členění a vybavení zahrady umožňuje tvořivé aktivity (na pískovišti, další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materiály, kostky)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g) </w:t>
      </w:r>
      <w:r w:rsidRPr="002D68CD">
        <w:rPr>
          <w:rFonts w:ascii="Tahoma" w:hAnsi="Tahoma" w:cs="Tahoma"/>
          <w:b/>
          <w:bCs/>
          <w:sz w:val="24"/>
          <w:szCs w:val="24"/>
        </w:rPr>
        <w:t xml:space="preserve"> Všechny vnitřní i venkovní </w:t>
      </w:r>
      <w:r w:rsidR="006769BD">
        <w:rPr>
          <w:rFonts w:ascii="Tahoma" w:hAnsi="Tahoma" w:cs="Tahoma"/>
          <w:b/>
          <w:bCs/>
          <w:sz w:val="24"/>
          <w:szCs w:val="24"/>
        </w:rPr>
        <w:t>prostory mateřské školy splňují</w:t>
      </w:r>
      <w:r w:rsidR="0045542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bezpečnostní a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hygienické normy dle platných předpisů (týkajících se např. čistoty,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teploty, vlhkosti vzduchu, osvětlení, hlučnosti, světla a stínu, alergizujících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či jedovatých látek a rostlin apod.)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osvětlení tříd a vytápění vyhovuje hygienické normě, je pravidelně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kontrolováno (pracovní náplň)</w:t>
      </w:r>
    </w:p>
    <w:p w:rsid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úklid je prováděn pečlivě, podle stanoveného úklidového plánu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k úklidu se používají ekologické čistící prostředky</w:t>
      </w:r>
    </w:p>
    <w:p w:rsidR="00A627FB" w:rsidRDefault="002D68CD" w:rsidP="00A95DC2">
      <w:pPr>
        <w:spacing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D68CD">
        <w:rPr>
          <w:rFonts w:ascii="Tahoma" w:hAnsi="Tahoma" w:cs="Tahoma"/>
          <w:sz w:val="24"/>
          <w:szCs w:val="24"/>
        </w:rPr>
        <w:t xml:space="preserve"> rostliny v MŠ jsou prokazatelně nejedovaté</w:t>
      </w:r>
      <w:r w:rsidR="00F50D8C" w:rsidRPr="002D68CD">
        <w:rPr>
          <w:rFonts w:ascii="Tahoma" w:hAnsi="Tahoma" w:cs="Tahoma"/>
          <w:sz w:val="24"/>
          <w:szCs w:val="24"/>
        </w:rPr>
        <w:t xml:space="preserve">    </w:t>
      </w:r>
    </w:p>
    <w:p w:rsidR="00246622" w:rsidRDefault="00F50D8C" w:rsidP="00A95DC2">
      <w:pPr>
        <w:spacing w:line="30" w:lineRule="atLeast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 xml:space="preserve">                   </w:t>
      </w:r>
    </w:p>
    <w:p w:rsid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2. Životospráva</w:t>
      </w:r>
    </w:p>
    <w:p w:rsidR="006769BD" w:rsidRPr="002D68CD" w:rsidRDefault="006769B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a) </w:t>
      </w:r>
      <w:r w:rsidRPr="002D68CD">
        <w:rPr>
          <w:rFonts w:ascii="Tahoma" w:hAnsi="Tahoma" w:cs="Tahoma"/>
          <w:b/>
          <w:bCs/>
          <w:sz w:val="24"/>
          <w:szCs w:val="24"/>
        </w:rPr>
        <w:t>Dětem je poskytována plnohodnotná a vyvážená strava (dle předpisu). Je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D68CD">
        <w:rPr>
          <w:rFonts w:ascii="Tahoma" w:hAnsi="Tahoma" w:cs="Tahoma"/>
          <w:b/>
          <w:bCs/>
          <w:sz w:val="24"/>
          <w:szCs w:val="24"/>
        </w:rPr>
        <w:t>zachována vhodná skladba jídelníčku, dodržována zdravá technologie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přípravy pokrmů a nápojů, děti mají ve třídě stále k dispozici dostatek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tekutin a mezi jednotlivými podávanými pokrmy jsou dodržovány vhodné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intervaly. Je nepřípustné děti násilně nutit do jídla.</w:t>
      </w:r>
    </w:p>
    <w:p w:rsidR="002D68CD" w:rsidRPr="00A627FB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A627FB">
        <w:rPr>
          <w:rFonts w:ascii="Tahoma" w:hAnsi="Tahoma" w:cs="Tahoma"/>
          <w:sz w:val="24"/>
          <w:szCs w:val="24"/>
        </w:rPr>
        <w:t xml:space="preserve"> jídelníček je sestavován s přihlédnutím k racionální výživě – skladba odpovídá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pyramidě zdravých potravin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každý den je na jídelníčku ovoce nebo syrová zelenina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děti jedí zeleninové saláty i tepelně zpracovanou zeleninu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vedoucí ŠJ sleduje skladbu jídelníčku a vyhodnocuje spotřební koš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zaměstnanci školní jídelny podávají jídlo esteticky upravené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k pití je po celý den k dispozici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děti se při pití samostatně obsluhují a chodí se napít během celého dne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učitelka připomíná dětem důležitost pití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je dodržováno maximálně 3hodinové rozmezí mezi jídly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b) </w:t>
      </w:r>
      <w:r w:rsidRPr="002D68CD">
        <w:rPr>
          <w:rFonts w:ascii="Tahoma" w:hAnsi="Tahoma" w:cs="Tahoma"/>
          <w:b/>
          <w:bCs/>
          <w:sz w:val="24"/>
          <w:szCs w:val="24"/>
        </w:rPr>
        <w:t xml:space="preserve"> Je zajištěn pravidelný denní rytmus a řád, který je však současně natolik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flexibilní, aby umožňoval organizaci činností v průběhu dne přizpůsobit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potřebám a aktuální situaci (aby např. rodiče mohli své děti přivádět podle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svých možností, aby bylo možné reagovat na neplánované události v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životě mateřské školy apod.)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rodiče přivádí děti do MŠ podle svých potřeb (nikoli podle potřeb MŠ)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organizace dne je pouze orientační s ohledem na dobu pobytu venku a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lastRenderedPageBreak/>
        <w:t>tříhodinový interva</w:t>
      </w:r>
      <w:r w:rsidR="00A627FB">
        <w:rPr>
          <w:rFonts w:ascii="Tahoma" w:hAnsi="Tahoma" w:cs="Tahoma"/>
          <w:sz w:val="24"/>
          <w:szCs w:val="24"/>
        </w:rPr>
        <w:t xml:space="preserve">l mezi jídly 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děti mají na jídlo dost času, pomalejší děti mohou jíst dlouho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děti stolují v klidné pohodové atmosféře, mluví spolu při jídle tiše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c) </w:t>
      </w:r>
      <w:r w:rsidRPr="002D68CD">
        <w:rPr>
          <w:rFonts w:ascii="Tahoma" w:hAnsi="Tahoma" w:cs="Tahoma"/>
          <w:b/>
          <w:bCs/>
          <w:sz w:val="24"/>
          <w:szCs w:val="24"/>
        </w:rPr>
        <w:t xml:space="preserve"> Děti jsou každodenně a dostatečně dlouho venku, program činností je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přizpůsobován okamžité kvalitě ovzduší.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učitelce se daří dodržovat čas odchodu na pobyt venku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děti odchází na pobyt venku za každého počasí (vyjma prudkého deště,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velkých mrazů a při špatné kvalitě ovzduší)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v zimních měsících se doba pobytu venku nezkracuje</w:t>
      </w:r>
    </w:p>
    <w:p w:rsidR="002D68CD" w:rsidRPr="002D68CD" w:rsidRDefault="00A627FB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v letních měsících (teplé dny na jaře a na podzim) se činnosti přenášejí ven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v dopoledních i odpoledních hodinách)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d) </w:t>
      </w:r>
      <w:r w:rsidRPr="002D68CD">
        <w:rPr>
          <w:rFonts w:ascii="Tahoma" w:hAnsi="Tahoma" w:cs="Tahoma"/>
          <w:b/>
          <w:bCs/>
          <w:sz w:val="24"/>
          <w:szCs w:val="24"/>
        </w:rPr>
        <w:t xml:space="preserve"> Děti mají dostatek volného pohybu nejen na zahradě, ale i v interiéru</w:t>
      </w:r>
    </w:p>
    <w:p w:rsidR="002D68CD" w:rsidRPr="002D68CD" w:rsidRDefault="002D68CD" w:rsidP="00A95DC2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mateřské školy.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děti mají možnost volného pohybu v prostorách celé MŠ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ve třídách je k dispozici dostatek nářadí a náčiní pro pohybové aktivity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nářadí a náčiní je dětem volně přístupné (nemusí se na jejich použití ptát</w:t>
      </w:r>
    </w:p>
    <w:p w:rsidR="002D68CD" w:rsidRPr="002D68CD" w:rsidRDefault="002D68CD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učitelky)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děti využívají nářadí a náčiní pro pohybové aktivity během celého dne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děti dodržují dohodnutá pravidla o bezpečném zacházení s nářadím, náčiním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ve třídě je viditelný neustálý „přirozený“ pohyb dětí</w:t>
      </w:r>
    </w:p>
    <w:p w:rsidR="00A627FB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učitelka omezuje sezení dětí u stolečků na nejmenší možnou míru (jídlo, práce</w:t>
      </w:r>
      <w:r w:rsidR="00455423">
        <w:rPr>
          <w:rFonts w:ascii="Tahoma" w:hAnsi="Tahoma" w:cs="Tahoma"/>
          <w:sz w:val="24"/>
          <w:szCs w:val="24"/>
        </w:rPr>
        <w:t xml:space="preserve"> </w:t>
      </w:r>
      <w:r w:rsidR="002D68CD" w:rsidRPr="002D68CD">
        <w:rPr>
          <w:rFonts w:ascii="Tahoma" w:hAnsi="Tahoma" w:cs="Tahoma"/>
          <w:sz w:val="24"/>
          <w:szCs w:val="24"/>
        </w:rPr>
        <w:t>s pracovními listy, prohlížení knih)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zahrada poskytuje dostatek příležitostí k různorodému spontánnímu pohybu</w:t>
      </w:r>
    </w:p>
    <w:p w:rsidR="002D68CD" w:rsidRPr="002701E9" w:rsidRDefault="00A627FB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e) </w:t>
      </w:r>
      <w:r w:rsidR="002D68CD" w:rsidRPr="002D68CD">
        <w:rPr>
          <w:rFonts w:ascii="Tahoma" w:hAnsi="Tahoma" w:cs="Tahoma"/>
          <w:b/>
          <w:bCs/>
          <w:sz w:val="24"/>
          <w:szCs w:val="24"/>
        </w:rPr>
        <w:t xml:space="preserve"> V denním programu je respektována individuální potřeba aktivity, spánku</w:t>
      </w:r>
      <w:r w:rsidR="002701E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D68CD" w:rsidRPr="002D68CD">
        <w:rPr>
          <w:rFonts w:ascii="Tahoma" w:hAnsi="Tahoma" w:cs="Tahoma"/>
          <w:b/>
          <w:bCs/>
          <w:sz w:val="24"/>
          <w:szCs w:val="24"/>
        </w:rPr>
        <w:t>a odpočinku jednotlivých dětí (např. dětem s nižší potřebou spánku je</w:t>
      </w:r>
      <w:r w:rsidR="002701E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D68CD" w:rsidRPr="002D68CD">
        <w:rPr>
          <w:rFonts w:ascii="Tahoma" w:hAnsi="Tahoma" w:cs="Tahoma"/>
          <w:b/>
          <w:bCs/>
          <w:sz w:val="24"/>
          <w:szCs w:val="24"/>
        </w:rPr>
        <w:t>nab</w:t>
      </w:r>
      <w:r w:rsidR="002701E9">
        <w:rPr>
          <w:rFonts w:ascii="Tahoma" w:hAnsi="Tahoma" w:cs="Tahoma"/>
          <w:b/>
          <w:bCs/>
          <w:sz w:val="24"/>
          <w:szCs w:val="24"/>
        </w:rPr>
        <w:t>ízen pouze odpočinek</w:t>
      </w:r>
      <w:r w:rsidR="002D68CD" w:rsidRPr="002D68CD">
        <w:rPr>
          <w:rFonts w:ascii="Tahoma" w:hAnsi="Tahoma" w:cs="Tahoma"/>
          <w:b/>
          <w:bCs/>
          <w:sz w:val="24"/>
          <w:szCs w:val="24"/>
        </w:rPr>
        <w:t xml:space="preserve"> na lůžku). Nutit děti ke</w:t>
      </w:r>
      <w:r w:rsidR="002701E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D68CD" w:rsidRPr="002D68CD">
        <w:rPr>
          <w:rFonts w:ascii="Tahoma" w:hAnsi="Tahoma" w:cs="Tahoma"/>
          <w:b/>
          <w:bCs/>
          <w:sz w:val="24"/>
          <w:szCs w:val="24"/>
        </w:rPr>
        <w:t>sp</w:t>
      </w:r>
      <w:r w:rsidR="002701E9">
        <w:rPr>
          <w:rFonts w:ascii="Tahoma" w:hAnsi="Tahoma" w:cs="Tahoma"/>
          <w:b/>
          <w:bCs/>
          <w:sz w:val="24"/>
          <w:szCs w:val="24"/>
        </w:rPr>
        <w:t>ánku</w:t>
      </w:r>
      <w:r w:rsidR="002D68CD" w:rsidRPr="002D68CD">
        <w:rPr>
          <w:rFonts w:ascii="Tahoma" w:hAnsi="Tahoma" w:cs="Tahoma"/>
          <w:b/>
          <w:bCs/>
          <w:sz w:val="24"/>
          <w:szCs w:val="24"/>
        </w:rPr>
        <w:t xml:space="preserve"> je nepřípustné.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děti se postupně, jak vstávají, věnují spontánním činnostem s ohledem na</w:t>
      </w:r>
    </w:p>
    <w:p w:rsidR="002D68CD" w:rsidRPr="002D68CD" w:rsidRDefault="002D68CD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ostatní spící kamarády</w:t>
      </w:r>
      <w:r w:rsidR="002701E9">
        <w:rPr>
          <w:rFonts w:ascii="Tahoma" w:hAnsi="Tahoma" w:cs="Tahoma"/>
          <w:sz w:val="24"/>
          <w:szCs w:val="24"/>
        </w:rPr>
        <w:t xml:space="preserve"> (Motanice, prohlížení knížek)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děti využívají možnosti vzdálit se od prováděné aktivity a odpočinout si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děti mají k odpočívání vytvořeny podmínky (tichý kout vybavený měkkou</w:t>
      </w:r>
    </w:p>
    <w:p w:rsidR="002D68CD" w:rsidRPr="002D68CD" w:rsidRDefault="002D68CD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podložkou…)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f) </w:t>
      </w:r>
      <w:r w:rsidR="002D68CD" w:rsidRPr="002D68CD">
        <w:rPr>
          <w:rFonts w:ascii="Tahoma" w:hAnsi="Tahoma" w:cs="Tahoma"/>
          <w:b/>
          <w:bCs/>
          <w:sz w:val="24"/>
          <w:szCs w:val="24"/>
        </w:rPr>
        <w:t xml:space="preserve"> Pedagogové se sami chovají podle zásad zdravého životního stylu a</w:t>
      </w:r>
    </w:p>
    <w:p w:rsidR="002D68CD" w:rsidRPr="002D68CD" w:rsidRDefault="002D68C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D68CD">
        <w:rPr>
          <w:rFonts w:ascii="Tahoma" w:hAnsi="Tahoma" w:cs="Tahoma"/>
          <w:b/>
          <w:bCs/>
          <w:sz w:val="24"/>
          <w:szCs w:val="24"/>
        </w:rPr>
        <w:t>poskytují tak dětem přirozený vzor.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učitelka má ujasněný svůj přístup ke zdraví a k životnímu stylu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chování učitelky je v souladu se zdravým životním stylem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svým zdraví podporujícím chováním poskytuje učitelka dětem i rodičům vzorce</w:t>
      </w:r>
      <w:r w:rsidR="006769BD">
        <w:rPr>
          <w:rFonts w:ascii="Tahoma" w:hAnsi="Tahoma" w:cs="Tahoma"/>
          <w:sz w:val="24"/>
          <w:szCs w:val="24"/>
        </w:rPr>
        <w:t xml:space="preserve"> </w:t>
      </w:r>
      <w:r w:rsidR="002D68CD" w:rsidRPr="002D68CD">
        <w:rPr>
          <w:rFonts w:ascii="Tahoma" w:hAnsi="Tahoma" w:cs="Tahoma"/>
          <w:sz w:val="24"/>
          <w:szCs w:val="24"/>
        </w:rPr>
        <w:t>k napodobování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učitelka jde dětem příkladem v konzumaci jídel a racionální výživy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učitelka jde příkladem v pitném režimu</w:t>
      </w:r>
    </w:p>
    <w:p w:rsidR="002D68CD" w:rsidRPr="002D68CD" w:rsidRDefault="00A627FB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D68CD" w:rsidRPr="002D68CD">
        <w:rPr>
          <w:rFonts w:ascii="Tahoma" w:hAnsi="Tahoma" w:cs="Tahoma"/>
          <w:sz w:val="24"/>
          <w:szCs w:val="24"/>
        </w:rPr>
        <w:t xml:space="preserve"> učitelka nabízí a motivuje děti, aby ochutnaly jídlo, které nemají rády, ale je</w:t>
      </w:r>
    </w:p>
    <w:p w:rsidR="002D68CD" w:rsidRDefault="002D68CD" w:rsidP="00DD4F80">
      <w:pPr>
        <w:spacing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D68CD">
        <w:rPr>
          <w:rFonts w:ascii="Tahoma" w:hAnsi="Tahoma" w:cs="Tahoma"/>
          <w:sz w:val="24"/>
          <w:szCs w:val="24"/>
        </w:rPr>
        <w:t>pro ně zdravé</w:t>
      </w:r>
    </w:p>
    <w:p w:rsidR="00E850F9" w:rsidRDefault="00E850F9" w:rsidP="00DD4F80">
      <w:pPr>
        <w:spacing w:line="30" w:lineRule="atLeast"/>
        <w:jc w:val="both"/>
        <w:rPr>
          <w:rFonts w:ascii="Tahoma" w:hAnsi="Tahoma" w:cs="Tahoma"/>
          <w:sz w:val="24"/>
          <w:szCs w:val="24"/>
        </w:rPr>
      </w:pPr>
    </w:p>
    <w:p w:rsid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3. Psychosociální podmínky</w:t>
      </w:r>
    </w:p>
    <w:p w:rsidR="006769BD" w:rsidRPr="00E850F9" w:rsidRDefault="006769B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a) </w:t>
      </w:r>
      <w:r w:rsidRPr="00E850F9">
        <w:rPr>
          <w:rFonts w:ascii="Tahoma" w:hAnsi="Tahoma" w:cs="Tahoma"/>
          <w:b/>
          <w:bCs/>
          <w:sz w:val="24"/>
          <w:szCs w:val="24"/>
        </w:rPr>
        <w:t>Děti i dospělí se v prostředí mateřské školy cítí dobře, spokojeně, jistě a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bezpečně.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</w:t>
      </w:r>
      <w:r w:rsidRPr="00E850F9">
        <w:rPr>
          <w:rFonts w:ascii="Tahoma" w:hAnsi="Tahoma" w:cs="Tahoma"/>
          <w:sz w:val="24"/>
          <w:szCs w:val="24"/>
        </w:rPr>
        <w:t xml:space="preserve"> ve škole je klidná, příznivá atmosféra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děti přicházejí do MŠ rády, těší se na další den</w:t>
      </w:r>
    </w:p>
    <w:p w:rsid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učitelka kolem sebe šíří atmosféru pohody, veselí, dobré nálady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děti mají příležitost vidět zdvořilé jednání mezi ředitelkou, učitelkami, rodiči i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provozními pracovníky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děti mají příležitost vidět konkrétní vzájemnou pomoc pedagogických a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nepedagogických zaměstnanců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děti mají příležitost vidět pomoc rodičů v mateřské škole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dospělí mezi sebou respektují pravidla komunikace a naslouchání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děti se s důvěrou obracejí na všechny zaměstnance se svým přáním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děti říkají bez obav, že něco nechtějí (jíst, dělat)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zaměstnanci mají příležitost prožít pocit uspokojení z práce a dobrého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výsledku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zaměstnanci se otevřeně vyjadřují k práci své i jiných zaměstnanců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zaměstnanci se otevřeně vyjadřují k práci ř</w:t>
      </w:r>
      <w:r>
        <w:rPr>
          <w:rFonts w:ascii="Tahoma" w:hAnsi="Tahoma" w:cs="Tahoma"/>
          <w:sz w:val="24"/>
          <w:szCs w:val="24"/>
        </w:rPr>
        <w:t xml:space="preserve">editelky </w:t>
      </w:r>
    </w:p>
    <w:p w:rsidR="00E850F9" w:rsidRPr="00E850F9" w:rsidRDefault="006769B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b)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 xml:space="preserve"> Nově příchozí dítě má možnost postupně se adaptovat na nové prostředí i</w:t>
      </w:r>
      <w:r w:rsidR="00E850F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>situaci.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rodiče využívají systému adaptace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dítě se adaptuje na docházku do MŠ ve společnosti rodiče tak dlouho, jak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potř</w:t>
      </w:r>
      <w:r>
        <w:rPr>
          <w:rFonts w:ascii="Tahoma" w:hAnsi="Tahoma" w:cs="Tahoma"/>
          <w:sz w:val="24"/>
          <w:szCs w:val="24"/>
        </w:rPr>
        <w:t xml:space="preserve">ebuje </w:t>
      </w:r>
    </w:p>
    <w:p w:rsidR="00E850F9" w:rsidRPr="00E850F9" w:rsidRDefault="006769B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c)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 xml:space="preserve"> Pedagogové respektují potřeby dětí (obecně lidské, vývojové a individuální),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reagují na ně a napomáhají v jejich uspokojování (jednají nenásilně,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přirozeně a citlivě, navozují situace pohody, klidu, relaxace apod.). Děti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nejsou neúměrně zatěžovány či neurotizovány spěchem a chvatem.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učitelka dává možnost dokončit č</w:t>
      </w:r>
      <w:r>
        <w:rPr>
          <w:rFonts w:ascii="Tahoma" w:hAnsi="Tahoma" w:cs="Tahoma"/>
          <w:sz w:val="24"/>
          <w:szCs w:val="24"/>
        </w:rPr>
        <w:t xml:space="preserve">innost, dohrát si hru 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>učitelka děti včas upozorňuje, že činnost bude třeba ukonč</w:t>
      </w:r>
      <w:r>
        <w:rPr>
          <w:rFonts w:ascii="Tahoma" w:hAnsi="Tahoma" w:cs="Tahoma"/>
          <w:sz w:val="24"/>
          <w:szCs w:val="24"/>
        </w:rPr>
        <w:t xml:space="preserve">it 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učitelka respektuje osobní psychomotorické tempo dětí a podřizuje mu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organizaci č</w:t>
      </w:r>
      <w:r>
        <w:rPr>
          <w:rFonts w:ascii="Tahoma" w:hAnsi="Tahoma" w:cs="Tahoma"/>
          <w:sz w:val="24"/>
          <w:szCs w:val="24"/>
        </w:rPr>
        <w:t xml:space="preserve">innosti 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dítě, které je pomalé, má možnost dokončit činnost (kreslení, úklid hraček,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oblékání) ve svém vlastním tempu, rychlé dítě se zabývá jinou činností,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zatímco ostatní dokončují svou práci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učitelka vůči dětem uplatňuje požadavky, které jsou pro ně věkově, vývojově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a individuálně přiměřené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změnu programu učitelka s dětmi probere a vysvětlí důvod změny</w:t>
      </w:r>
    </w:p>
    <w:p w:rsidR="00E850F9" w:rsidRPr="00E850F9" w:rsidRDefault="006769B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d)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 xml:space="preserve"> Všechny děti mají rovnocenné postavení a žádné z nich není zvýhodňováno</w:t>
      </w:r>
      <w:r w:rsidR="00E850F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>ani znevýhodňováno. Jakékoli projevy nerovností, podceňování a</w:t>
      </w:r>
      <w:r w:rsidR="00E850F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>zesměšňování jsou nepřípustné.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děti zažívají pocit přijetí, sounáležitosti, důležitosti pro skupinu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učitelka oslovuje každé dítě křestním jménem, má zjištěno, jak mu říkají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doma, kterou formu jména má rádo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učitelka přijímá každé dítě nepodmíněně takové, jaké je</w:t>
      </w:r>
    </w:p>
    <w:p w:rsidR="00E850F9" w:rsidRPr="00E850F9" w:rsidRDefault="006769B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e)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 xml:space="preserve"> Volnost a osobní svoboda dětí je dobře vyvážená s nezbytnou mírou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omezení, vyplývajících z nutnosti dodržovat v mateřské škole potřebný řád a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0F9">
        <w:rPr>
          <w:rFonts w:ascii="Tahoma" w:hAnsi="Tahoma" w:cs="Tahoma"/>
          <w:b/>
          <w:bCs/>
          <w:sz w:val="24"/>
          <w:szCs w:val="24"/>
        </w:rPr>
        <w:t>učit děti pravidlům soužití.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děti se podílejí na tvorbě pravidel soužití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děti přijaly dohodnutá pravidla soužití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ve třídě jsou pravidla soužití viditelně vyvěšená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</w:t>
      </w:r>
      <w:r w:rsidRPr="00E850F9">
        <w:rPr>
          <w:rFonts w:ascii="Tahoma" w:hAnsi="Tahoma" w:cs="Tahoma"/>
          <w:sz w:val="24"/>
          <w:szCs w:val="24"/>
        </w:rPr>
        <w:t xml:space="preserve"> děti se navzájem upozorňují na porušení dohodnutých pravidel soužití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E850F9">
        <w:rPr>
          <w:rFonts w:ascii="Tahoma" w:hAnsi="Tahoma" w:cs="Tahoma"/>
          <w:sz w:val="24"/>
          <w:szCs w:val="24"/>
        </w:rPr>
        <w:t xml:space="preserve"> učitelka preferuje dialog s dítětem a dodržování společně dohodnutých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pravidel před direktivními příkazy</w:t>
      </w:r>
    </w:p>
    <w:p w:rsidR="00E850F9" w:rsidRPr="00E850F9" w:rsidRDefault="006769B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f)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 xml:space="preserve"> Pedagogický styl, </w:t>
      </w:r>
      <w:proofErr w:type="spellStart"/>
      <w:r w:rsidR="00E850F9" w:rsidRPr="00E850F9">
        <w:rPr>
          <w:rFonts w:ascii="Tahoma" w:hAnsi="Tahoma" w:cs="Tahoma"/>
          <w:b/>
          <w:bCs/>
          <w:sz w:val="24"/>
          <w:szCs w:val="24"/>
        </w:rPr>
        <w:t>resp.způsob</w:t>
      </w:r>
      <w:proofErr w:type="spellEnd"/>
      <w:r w:rsidR="00E850F9" w:rsidRPr="00E850F9">
        <w:rPr>
          <w:rFonts w:ascii="Tahoma" w:hAnsi="Tahoma" w:cs="Tahoma"/>
          <w:b/>
          <w:bCs/>
          <w:sz w:val="24"/>
          <w:szCs w:val="24"/>
        </w:rPr>
        <w:t>, jakým jsou děti vedeny, je podporující,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sympatizující, projevuje se přímou, vstřícnou, empatickou a naslouchající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komunikací pedagoga s dětmi. Je vyloučeno manipulování s dítětem,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zbytečné organizování dětí z obavy o časové prostoje, podporování nezdravé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soutěživosti dětí. Jakákoli komunikace s dítětem, kterou dítě pociťuje jako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násilí, je nepřípustná.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projevuje všem dětem emoční vřelost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svým chováním poskytuje učitelka empatickou odezvu na problémy dítěte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zařazuje záměrně různé kooperativní hry (má zásobu takových her)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se vyhýbá manipulacím otevřeným i skrytým, zdánlivě pozitivním,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jako je manipulace laskavými slovy a pobídkami</w:t>
      </w:r>
    </w:p>
    <w:p w:rsidR="00E850F9" w:rsidRPr="00E850F9" w:rsidRDefault="006769B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g)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 xml:space="preserve"> Je uplatňován pedagogický styl s nabídkou, který počítá s aktivní spoluúčastí</w:t>
      </w:r>
      <w:r w:rsidR="002262C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>a samostatným rozhodováním dítěte. Vzdělávací nabídka odpovídá mentalitě</w:t>
      </w:r>
      <w:r w:rsidR="002262C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>předškolního dítěte a potřebám jeho života (je dítěti tematicky blízká, jemu</w:t>
      </w:r>
      <w:r w:rsidR="002262C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>pochopitelná, přiměřeně náročná, dítěti užitečná a prakticky využitelná).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děti se obracejí na učitelky s ná</w:t>
      </w:r>
      <w:r>
        <w:rPr>
          <w:rFonts w:ascii="Tahoma" w:hAnsi="Tahoma" w:cs="Tahoma"/>
          <w:sz w:val="24"/>
          <w:szCs w:val="24"/>
        </w:rPr>
        <w:t xml:space="preserve">vrhy aktivit 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850F9" w:rsidRPr="00E850F9">
        <w:rPr>
          <w:rFonts w:ascii="Tahoma" w:hAnsi="Tahoma" w:cs="Tahoma"/>
          <w:sz w:val="24"/>
          <w:szCs w:val="24"/>
        </w:rPr>
        <w:t>děti mají příležitost podílet se na rozhodnutích týkajících se jich samých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spolu s dítětem hledá učitelka řešení tak, aby pocítilo a uvědomilo si následky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svého chování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vede děti k tomu, aby nejdříve samy hledaly řešení svých problémů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diferencuje nároky na děti podle mentálního, ne kalendářního věku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dítěte</w:t>
      </w:r>
    </w:p>
    <w:p w:rsidR="00E850F9" w:rsidRPr="00E850F9" w:rsidRDefault="006769B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h)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 xml:space="preserve"> Pedagog se vyhýbá negativním slovním komentářům a podporuje děti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v samostatných pokusech, je uznalý, dostatečně oceňuje a vyhodnocuje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konkrétní projevy a výkony dítěte a přiměřeně na ně reaguje pozitivním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oceněním, vyvaruje se paušálních pochval, stejně jako odsudků.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se snaží porozumět motivům a příčinám chování dítěte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místo pochval a trestů poskytuje učitelka dětem věcnou zpětnou vazbu o jejich</w:t>
      </w:r>
      <w:r w:rsidR="00491252">
        <w:rPr>
          <w:rFonts w:ascii="Tahoma" w:hAnsi="Tahoma" w:cs="Tahoma"/>
          <w:sz w:val="24"/>
          <w:szCs w:val="24"/>
        </w:rPr>
        <w:t xml:space="preserve"> </w:t>
      </w:r>
      <w:r w:rsidR="00E850F9" w:rsidRPr="00E850F9">
        <w:rPr>
          <w:rFonts w:ascii="Tahoma" w:hAnsi="Tahoma" w:cs="Tahoma"/>
          <w:sz w:val="24"/>
          <w:szCs w:val="24"/>
        </w:rPr>
        <w:t>chování a činnostech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řeší i negativní až destruktivní spontánní projevy dítěte nedirektivně a</w:t>
      </w:r>
      <w:r w:rsidR="00491252">
        <w:rPr>
          <w:rFonts w:ascii="Tahoma" w:hAnsi="Tahoma" w:cs="Tahoma"/>
          <w:sz w:val="24"/>
          <w:szCs w:val="24"/>
        </w:rPr>
        <w:t xml:space="preserve"> </w:t>
      </w:r>
      <w:r w:rsidR="00E850F9" w:rsidRPr="00E850F9">
        <w:rPr>
          <w:rFonts w:ascii="Tahoma" w:hAnsi="Tahoma" w:cs="Tahoma"/>
          <w:sz w:val="24"/>
          <w:szCs w:val="24"/>
        </w:rPr>
        <w:t>využívá situaci k posilování jeho sebekontroly a duševní odolnosti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používá prostředky pozitivní motivace (věcnou zpětnou vazbu,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posilování, povzbuzování, ocenění)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děti se pouští do činností bez obav z chyby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děti se pouští s odvahou do nových činností</w:t>
      </w:r>
    </w:p>
    <w:p w:rsidR="00E850F9" w:rsidRPr="00E850F9" w:rsidRDefault="006769B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i)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 xml:space="preserve"> Ve vztazích mezi dospělými i mezi dětmi se projevuje vzájemná důvěra,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tolerance, ohleduplnost a zdvořilost, solidarita, vzájemná pomoc a podpora.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0F9">
        <w:rPr>
          <w:rFonts w:ascii="Tahoma" w:hAnsi="Tahoma" w:cs="Tahoma"/>
          <w:b/>
          <w:bCs/>
          <w:sz w:val="24"/>
          <w:szCs w:val="24"/>
        </w:rPr>
        <w:t>Dospělí se chovají důvěryhodně a spolehlivě (autenticky).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se směje s dětmi, dovede si udělat legraci i ze sebe, nebere se příliš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vážně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se omlouvá za svá mylná rozhodnutí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dodržuje dané sliby, nemůže-li, iniciativně se zabývá vysvětlením a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náhradním řešením (jak ve vztahu k dětem, tak dospělým)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se bez obav přiznává k neznalosti, omylu nebo chybě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problémy, se kterými se na ni děti obracejí, chápe učitelka vážně (nikdy je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nezlehčuje, ani neobrací v žert)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děti se obracejí k dospělým se žádostí o pomoc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děti se učitelce spontánně svěřují s událostmi, které jim dělají starosti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dospělí se zdvořile obracejí na děti se žádostí o pomoc</w:t>
      </w:r>
    </w:p>
    <w:p w:rsidR="00E850F9" w:rsidRPr="00E850F9" w:rsidRDefault="006769B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j) </w:t>
      </w:r>
      <w:r w:rsidR="00E850F9" w:rsidRPr="00E850F9">
        <w:rPr>
          <w:rFonts w:ascii="Tahoma" w:hAnsi="Tahoma" w:cs="Tahoma"/>
          <w:b/>
          <w:bCs/>
          <w:sz w:val="24"/>
          <w:szCs w:val="24"/>
        </w:rPr>
        <w:t>Pedagog se programově věnuje neformálním vztahům dětí ve třídě a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nenásilně je ovlivňuje prosociálním směrem (prevence šikany a jiných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E850F9">
        <w:rPr>
          <w:rFonts w:ascii="Tahoma" w:hAnsi="Tahoma" w:cs="Tahoma"/>
          <w:b/>
          <w:bCs/>
          <w:sz w:val="24"/>
          <w:szCs w:val="24"/>
        </w:rPr>
        <w:t>sociálně patologických jevů u dětí).</w:t>
      </w:r>
    </w:p>
    <w:p w:rsidR="00E850F9" w:rsidRPr="00E850F9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dítě hledá vzájemnou dohodu, kompromis - kontakty s ostatními dětmi mají</w:t>
      </w:r>
    </w:p>
    <w:p w:rsidR="00E850F9" w:rsidRPr="00E850F9" w:rsidRDefault="00E850F9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E850F9">
        <w:rPr>
          <w:rFonts w:ascii="Tahoma" w:hAnsi="Tahoma" w:cs="Tahoma"/>
          <w:sz w:val="24"/>
          <w:szCs w:val="24"/>
        </w:rPr>
        <w:t>spolupracující charakter</w:t>
      </w:r>
    </w:p>
    <w:p w:rsidR="006769BD" w:rsidRDefault="002262CF" w:rsidP="00BD370A">
      <w:pPr>
        <w:spacing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E850F9" w:rsidRPr="00E850F9">
        <w:rPr>
          <w:rFonts w:ascii="Tahoma" w:hAnsi="Tahoma" w:cs="Tahoma"/>
          <w:sz w:val="24"/>
          <w:szCs w:val="24"/>
        </w:rPr>
        <w:t xml:space="preserve"> učitelka si všímá projevů emocionálních poruch chování dítěte</w:t>
      </w:r>
    </w:p>
    <w:p w:rsid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262CF">
        <w:rPr>
          <w:rFonts w:ascii="Tahoma" w:hAnsi="Tahoma" w:cs="Tahoma"/>
          <w:b/>
          <w:bCs/>
          <w:sz w:val="24"/>
          <w:szCs w:val="24"/>
        </w:rPr>
        <w:t>4. Organizace</w:t>
      </w:r>
    </w:p>
    <w:p w:rsidR="006769BD" w:rsidRPr="002262CF" w:rsidRDefault="006769BD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a) </w:t>
      </w:r>
      <w:r w:rsidRPr="002262CF">
        <w:rPr>
          <w:rFonts w:ascii="Tahoma" w:hAnsi="Tahoma" w:cs="Tahoma"/>
          <w:b/>
          <w:bCs/>
          <w:sz w:val="24"/>
          <w:szCs w:val="24"/>
        </w:rPr>
        <w:t xml:space="preserve"> Denní řád je dostatečně pružný, umožňuje reagovat na individuální možnosti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262CF">
        <w:rPr>
          <w:rFonts w:ascii="Tahoma" w:hAnsi="Tahoma" w:cs="Tahoma"/>
          <w:b/>
          <w:bCs/>
          <w:sz w:val="24"/>
          <w:szCs w:val="24"/>
        </w:rPr>
        <w:t>dětí, jejich aktuální či aktuálně změněné potřeby.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organizace dne je pouze orientační s ohledem na dobu pobytu venku a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tříhodin</w:t>
      </w:r>
      <w:r>
        <w:rPr>
          <w:rFonts w:ascii="Tahoma" w:hAnsi="Tahoma" w:cs="Tahoma"/>
          <w:sz w:val="24"/>
          <w:szCs w:val="24"/>
        </w:rPr>
        <w:t xml:space="preserve">ový interval mezi jídly 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b) </w:t>
      </w:r>
      <w:r w:rsidRPr="002262CF">
        <w:rPr>
          <w:rFonts w:ascii="Tahoma" w:hAnsi="Tahoma" w:cs="Tahoma"/>
          <w:b/>
          <w:bCs/>
          <w:sz w:val="24"/>
          <w:szCs w:val="24"/>
        </w:rPr>
        <w:t xml:space="preserve"> Do denního programu jsou pravidelně zařazovány řízené zdravotně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262CF">
        <w:rPr>
          <w:rFonts w:ascii="Tahoma" w:hAnsi="Tahoma" w:cs="Tahoma"/>
          <w:b/>
          <w:bCs/>
          <w:sz w:val="24"/>
          <w:szCs w:val="24"/>
        </w:rPr>
        <w:t>preventivní pohybové aktivity.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učitelka denně plánuje pohybové činnosti na správné držení těla či rozvoj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motorických dovedností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řízené činnosti realizuje učitelka v malých skupinách tak, aby mohla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kontrolovat správné provádění cviků u jednotlivých dětí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c)  </w:t>
      </w:r>
      <w:r w:rsidRPr="002262CF">
        <w:rPr>
          <w:rFonts w:ascii="Tahoma" w:hAnsi="Tahoma" w:cs="Tahoma"/>
          <w:b/>
          <w:bCs/>
          <w:sz w:val="24"/>
          <w:szCs w:val="24"/>
        </w:rPr>
        <w:t>Pedagogové se plně věnují dětem a jejich vzdělávání.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učitelka během dne organizuje řízené činnosti tak, aby si z nich děti mohly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vybírat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během dne učitelka pozoruje děti ve spontánních činnostech, které se poté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stávají podkladem k dalšímu plánování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d) </w:t>
      </w:r>
      <w:r w:rsidRPr="002262CF">
        <w:rPr>
          <w:rFonts w:ascii="Tahoma" w:hAnsi="Tahoma" w:cs="Tahoma"/>
          <w:b/>
          <w:bCs/>
          <w:sz w:val="24"/>
          <w:szCs w:val="24"/>
        </w:rPr>
        <w:t xml:space="preserve"> Děti nacházejí potřebné zázemí, klid, bezpečí i soukromí.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ve třídě jsou herní kouty členěny tak, aby „rozbily“ nepřirozeně velký herní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prostor a umožňovaly hry v menš</w:t>
      </w:r>
      <w:r>
        <w:rPr>
          <w:rFonts w:ascii="Tahoma" w:hAnsi="Tahoma" w:cs="Tahoma"/>
          <w:sz w:val="24"/>
          <w:szCs w:val="24"/>
        </w:rPr>
        <w:t xml:space="preserve">ích skupinkách 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e) </w:t>
      </w:r>
      <w:r w:rsidRPr="002262CF">
        <w:rPr>
          <w:rFonts w:ascii="Tahoma" w:hAnsi="Tahoma" w:cs="Tahoma"/>
          <w:b/>
          <w:bCs/>
          <w:sz w:val="24"/>
          <w:szCs w:val="24"/>
        </w:rPr>
        <w:t xml:space="preserve"> Při vstupu dítěte do mateřské školy je uplatňován individuálně přizpůsobený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262CF">
        <w:rPr>
          <w:rFonts w:ascii="Tahoma" w:hAnsi="Tahoma" w:cs="Tahoma"/>
          <w:b/>
          <w:bCs/>
          <w:sz w:val="24"/>
          <w:szCs w:val="24"/>
        </w:rPr>
        <w:t>adaptační režim.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dítě se adaptuje na docházku do MŠ ve společnosti rodiče tak dlouho, jak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potř</w:t>
      </w:r>
      <w:r>
        <w:rPr>
          <w:rFonts w:ascii="Tahoma" w:hAnsi="Tahoma" w:cs="Tahoma"/>
          <w:sz w:val="24"/>
          <w:szCs w:val="24"/>
        </w:rPr>
        <w:t>ebuje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adaptační období je dětem umožněno dostatečně dlouho před vlastním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nástupem do MŠ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f) </w:t>
      </w:r>
      <w:r w:rsidRPr="002262CF">
        <w:rPr>
          <w:rFonts w:ascii="Tahoma" w:hAnsi="Tahoma" w:cs="Tahoma"/>
          <w:b/>
          <w:bCs/>
          <w:sz w:val="24"/>
          <w:szCs w:val="24"/>
        </w:rPr>
        <w:t xml:space="preserve"> Poměr spontánních a řízených činností je v denním programu vyvážený, a to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262CF">
        <w:rPr>
          <w:rFonts w:ascii="Tahoma" w:hAnsi="Tahoma" w:cs="Tahoma"/>
          <w:b/>
          <w:bCs/>
          <w:sz w:val="24"/>
          <w:szCs w:val="24"/>
        </w:rPr>
        <w:t>včetně aktivit, které mateřská škola organizuje nad rámec běžného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262CF">
        <w:rPr>
          <w:rFonts w:ascii="Tahoma" w:hAnsi="Tahoma" w:cs="Tahoma"/>
          <w:b/>
          <w:bCs/>
          <w:sz w:val="24"/>
          <w:szCs w:val="24"/>
        </w:rPr>
        <w:t>programu.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děti mají možnost výběru účastnit se spontánních i řízených aktivit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v průběhu dne jsou v MŠ realizovány spontánní i řízené činnosti souběžně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MŠ nabízí nadstandardní aktivity v rámci své vzdělávací nabídky předškolními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pedagogy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zájmové kroužky jsou nabízeny mimo rámec vzdělávací nabídky (v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lastRenderedPageBreak/>
        <w:t>odpoledních hodinách) a jsou plně v kompetenci rodičů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g) </w:t>
      </w:r>
      <w:r w:rsidRPr="002262CF">
        <w:rPr>
          <w:rFonts w:ascii="Tahoma" w:hAnsi="Tahoma" w:cs="Tahoma"/>
          <w:b/>
          <w:bCs/>
          <w:sz w:val="24"/>
          <w:szCs w:val="24"/>
        </w:rPr>
        <w:t xml:space="preserve"> Děti mají dostatek času a prostoru pro spontánní hru, aby ji mohly dokončit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262CF">
        <w:rPr>
          <w:rFonts w:ascii="Tahoma" w:hAnsi="Tahoma" w:cs="Tahoma"/>
          <w:b/>
          <w:bCs/>
          <w:sz w:val="24"/>
          <w:szCs w:val="24"/>
        </w:rPr>
        <w:t>nebo v ní později pokračovat.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děti si mohou rozehranou hru nechat do ukončení hry, i více dní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učitelka dává možnost dokončit činnost, dohrát si hr</w:t>
      </w:r>
      <w:r>
        <w:rPr>
          <w:rFonts w:ascii="Tahoma" w:hAnsi="Tahoma" w:cs="Tahoma"/>
          <w:sz w:val="24"/>
          <w:szCs w:val="24"/>
        </w:rPr>
        <w:t xml:space="preserve">u 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učitelka upozorňuje děti včas, že činnost bude třeba ukonč</w:t>
      </w:r>
      <w:r>
        <w:rPr>
          <w:rFonts w:ascii="Tahoma" w:hAnsi="Tahoma" w:cs="Tahoma"/>
          <w:sz w:val="24"/>
          <w:szCs w:val="24"/>
        </w:rPr>
        <w:t xml:space="preserve">it 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h) </w:t>
      </w:r>
      <w:r w:rsidRPr="002262CF">
        <w:rPr>
          <w:rFonts w:ascii="Tahoma" w:hAnsi="Tahoma" w:cs="Tahoma"/>
          <w:b/>
          <w:bCs/>
          <w:sz w:val="24"/>
          <w:szCs w:val="24"/>
        </w:rPr>
        <w:t xml:space="preserve"> Veškeré aktivity jsou organizovány tak, aby děti byly podněcovány k vlastní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262CF">
        <w:rPr>
          <w:rFonts w:ascii="Tahoma" w:hAnsi="Tahoma" w:cs="Tahoma"/>
          <w:b/>
          <w:bCs/>
          <w:sz w:val="24"/>
          <w:szCs w:val="24"/>
        </w:rPr>
        <w:t>aktivitě a experimentování, aby se zapojovaly do organizace činností,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262CF">
        <w:rPr>
          <w:rFonts w:ascii="Tahoma" w:hAnsi="Tahoma" w:cs="Tahoma"/>
          <w:b/>
          <w:bCs/>
          <w:sz w:val="24"/>
          <w:szCs w:val="24"/>
        </w:rPr>
        <w:t>pracovaly svým tempem atp.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učitelka respektuje osobní psychomotorické tempo dětí a podřizuje mu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organizaci č</w:t>
      </w:r>
      <w:r>
        <w:rPr>
          <w:rFonts w:ascii="Tahoma" w:hAnsi="Tahoma" w:cs="Tahoma"/>
          <w:sz w:val="24"/>
          <w:szCs w:val="24"/>
        </w:rPr>
        <w:t xml:space="preserve">innosti 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děti se obracejí na uč</w:t>
      </w:r>
      <w:r>
        <w:rPr>
          <w:rFonts w:ascii="Tahoma" w:hAnsi="Tahoma" w:cs="Tahoma"/>
          <w:sz w:val="24"/>
          <w:szCs w:val="24"/>
        </w:rPr>
        <w:t xml:space="preserve">itelky s návrhy aktivit 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děti mají příležitost podílet se na rozhodnutích týkajících se jich samých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i) </w:t>
      </w:r>
      <w:r w:rsidRPr="002262CF">
        <w:rPr>
          <w:rFonts w:ascii="Tahoma" w:hAnsi="Tahoma" w:cs="Tahoma"/>
          <w:b/>
          <w:bCs/>
          <w:sz w:val="24"/>
          <w:szCs w:val="24"/>
        </w:rPr>
        <w:t xml:space="preserve"> Jsou vytvářeny podmínky pro individuální a skupinové i frontální činnosti,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262CF">
        <w:rPr>
          <w:rFonts w:ascii="Tahoma" w:hAnsi="Tahoma" w:cs="Tahoma"/>
          <w:b/>
          <w:bCs/>
          <w:sz w:val="24"/>
          <w:szCs w:val="24"/>
        </w:rPr>
        <w:t>děti mají možnost účastnit se společných činností v malých, středně velkých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262CF">
        <w:rPr>
          <w:rFonts w:ascii="Tahoma" w:hAnsi="Tahoma" w:cs="Tahoma"/>
          <w:b/>
          <w:bCs/>
          <w:sz w:val="24"/>
          <w:szCs w:val="24"/>
        </w:rPr>
        <w:t>i velkých skupinách.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ve třídě jsou herní kouty členěny tak, aby „rozbily“ nepřirozeně velký herní</w:t>
      </w:r>
    </w:p>
    <w:p w:rsid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prostor a umožňovaly hry v menš</w:t>
      </w:r>
      <w:r>
        <w:rPr>
          <w:rFonts w:ascii="Tahoma" w:hAnsi="Tahoma" w:cs="Tahoma"/>
          <w:sz w:val="24"/>
          <w:szCs w:val="24"/>
        </w:rPr>
        <w:t xml:space="preserve">ích skupinkách 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učitelka organizuje řízené činnosti pro různě velké skupiny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učitelka vytváří prostor pro setkávání všech dětí – frontální činnosti (např.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komunitní kruh) s přihlédnutím k potřebám dětí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j)  </w:t>
      </w:r>
      <w:r w:rsidRPr="002262CF">
        <w:rPr>
          <w:rFonts w:ascii="Tahoma" w:hAnsi="Tahoma" w:cs="Tahoma"/>
          <w:b/>
          <w:bCs/>
          <w:sz w:val="24"/>
          <w:szCs w:val="24"/>
        </w:rPr>
        <w:t>Je dostatečně dbáno na osobní soukromí dětí. Pokud to děti potřebují, mají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262CF">
        <w:rPr>
          <w:rFonts w:ascii="Tahoma" w:hAnsi="Tahoma" w:cs="Tahoma"/>
          <w:b/>
          <w:bCs/>
          <w:sz w:val="24"/>
          <w:szCs w:val="24"/>
        </w:rPr>
        <w:t>možnost uchýlit se do klidného koutku a neúčastnit se společných činností,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262CF">
        <w:rPr>
          <w:rFonts w:ascii="Tahoma" w:hAnsi="Tahoma" w:cs="Tahoma"/>
          <w:b/>
          <w:bCs/>
          <w:sz w:val="24"/>
          <w:szCs w:val="24"/>
        </w:rPr>
        <w:t>stejně tak mají i možnost soukromí při osobní hygieně apod.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ve třídě je vytvořeno místo pro samotu (relaxační kout)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k)  </w:t>
      </w:r>
      <w:r w:rsidRPr="002262CF">
        <w:rPr>
          <w:rFonts w:ascii="Tahoma" w:hAnsi="Tahoma" w:cs="Tahoma"/>
          <w:b/>
          <w:bCs/>
          <w:sz w:val="24"/>
          <w:szCs w:val="24"/>
        </w:rPr>
        <w:t>Plánování činností vychází z potřeb a zájmů dětí, vyhovuje individuálním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262CF">
        <w:rPr>
          <w:rFonts w:ascii="Tahoma" w:hAnsi="Tahoma" w:cs="Tahoma"/>
          <w:b/>
          <w:bCs/>
          <w:sz w:val="24"/>
          <w:szCs w:val="24"/>
        </w:rPr>
        <w:t>vzdělávacím potřebám a možnostem dětí.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učitelka vede záznamy o vývoji jednotlivých dětí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záznamy o dětech jsou prováděny na základě pedagogické diagnostiky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262CF">
        <w:rPr>
          <w:rFonts w:ascii="Tahoma" w:hAnsi="Tahoma" w:cs="Tahoma"/>
          <w:sz w:val="24"/>
          <w:szCs w:val="24"/>
        </w:rPr>
        <w:t xml:space="preserve"> záznamy o dětech vycházejí z pravidelného pozorování dětí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l)  </w:t>
      </w:r>
      <w:r w:rsidRPr="002262CF">
        <w:rPr>
          <w:rFonts w:ascii="Tahoma" w:hAnsi="Tahoma" w:cs="Tahoma"/>
          <w:b/>
          <w:bCs/>
          <w:sz w:val="24"/>
          <w:szCs w:val="24"/>
        </w:rPr>
        <w:t>Pro realizaci plánovaných činností jsou vytvářeny vhodné materiální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262CF">
        <w:rPr>
          <w:rFonts w:ascii="Tahoma" w:hAnsi="Tahoma" w:cs="Tahoma"/>
          <w:b/>
          <w:bCs/>
          <w:sz w:val="24"/>
          <w:szCs w:val="24"/>
        </w:rPr>
        <w:t>podmínky (věcné vybavení prostředí je dostatečné a kvalitní, pomůcky jsou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262CF">
        <w:rPr>
          <w:rFonts w:ascii="Tahoma" w:hAnsi="Tahoma" w:cs="Tahoma"/>
          <w:b/>
          <w:bCs/>
          <w:sz w:val="24"/>
          <w:szCs w:val="24"/>
        </w:rPr>
        <w:t>připravovány včas).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 w:rsidRPr="002262CF">
        <w:rPr>
          <w:rFonts w:ascii="Tahoma" w:hAnsi="Tahoma" w:cs="Tahoma"/>
          <w:sz w:val="24"/>
          <w:szCs w:val="24"/>
        </w:rPr>
        <w:t>Viz věcné podmínky.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j) </w:t>
      </w:r>
      <w:r w:rsidRPr="002262CF">
        <w:rPr>
          <w:rFonts w:ascii="Tahoma" w:hAnsi="Tahoma" w:cs="Tahoma"/>
          <w:b/>
          <w:bCs/>
          <w:sz w:val="24"/>
          <w:szCs w:val="24"/>
        </w:rPr>
        <w:t>Nejsou překračovány stanovené počty dětí ve třídě, spojování tříd je</w:t>
      </w:r>
    </w:p>
    <w:p w:rsidR="002262CF" w:rsidRPr="002262CF" w:rsidRDefault="002262CF" w:rsidP="00DD4F80">
      <w:pPr>
        <w:autoSpaceDE w:val="0"/>
        <w:autoSpaceDN w:val="0"/>
        <w:adjustRightInd w:val="0"/>
        <w:spacing w:after="0" w:line="3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2262CF">
        <w:rPr>
          <w:rFonts w:ascii="Tahoma" w:hAnsi="Tahoma" w:cs="Tahoma"/>
          <w:b/>
          <w:bCs/>
          <w:sz w:val="24"/>
          <w:szCs w:val="24"/>
        </w:rPr>
        <w:t>maximálně omezeno.</w:t>
      </w:r>
    </w:p>
    <w:p w:rsidR="002262CF" w:rsidRPr="002262CF" w:rsidRDefault="00DE1781" w:rsidP="00DD4F80">
      <w:pPr>
        <w:autoSpaceDE w:val="0"/>
        <w:autoSpaceDN w:val="0"/>
        <w:adjustRightInd w:val="0"/>
        <w:spacing w:after="0"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262CF" w:rsidRPr="002262CF">
        <w:rPr>
          <w:rFonts w:ascii="Tahoma" w:hAnsi="Tahoma" w:cs="Tahoma"/>
          <w:sz w:val="24"/>
          <w:szCs w:val="24"/>
        </w:rPr>
        <w:t xml:space="preserve"> počty dětí nepřekračují hranici st</w:t>
      </w:r>
      <w:r w:rsidR="00491252">
        <w:rPr>
          <w:rFonts w:ascii="Tahoma" w:hAnsi="Tahoma" w:cs="Tahoma"/>
          <w:sz w:val="24"/>
          <w:szCs w:val="24"/>
        </w:rPr>
        <w:t>anovenou maximální kapacitou MŠ</w:t>
      </w:r>
    </w:p>
    <w:p w:rsidR="002262CF" w:rsidRDefault="00DE1781" w:rsidP="00DD4F80">
      <w:pPr>
        <w:spacing w:line="30" w:lineRule="atLeast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262CF" w:rsidRPr="002262CF">
        <w:rPr>
          <w:rFonts w:ascii="Tahoma" w:hAnsi="Tahoma" w:cs="Tahoma"/>
          <w:sz w:val="24"/>
          <w:szCs w:val="24"/>
        </w:rPr>
        <w:t xml:space="preserve"> počty dětí odpovídají Zařazení do sítě škol a hygienickým požadavkům</w:t>
      </w:r>
    </w:p>
    <w:p w:rsidR="006C3EC6" w:rsidRDefault="006C3EC6" w:rsidP="00455423">
      <w:pPr>
        <w:spacing w:line="30" w:lineRule="atLeast"/>
        <w:rPr>
          <w:rFonts w:ascii="Tahoma" w:hAnsi="Tahoma" w:cs="Tahoma"/>
          <w:sz w:val="24"/>
          <w:szCs w:val="24"/>
        </w:rPr>
      </w:pPr>
    </w:p>
    <w:p w:rsid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5. Řízení mateřské školy</w:t>
      </w:r>
    </w:p>
    <w:p w:rsidR="006769BD" w:rsidRPr="00DE1781" w:rsidRDefault="006769BD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a) 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Povinnosti, pravomoci a úkoly všech pracovníků jsou jasně vymezeny.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všichni zaměstnanci znají své kompetence – jsou obsaženy v Pracovních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lastRenderedPageBreak/>
        <w:t>náplních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b) 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Je vytvořen funkční informační systém, a to jak uvnitř mateřské školy, tak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navenek.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MŠ má zavedený fungující vnitřní informační systém (včetně doložitelných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materiálů - např. zápisy, kolující sešit s informacemi k přečtení a podpisu)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c) 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Při vedení zaměstnanců ředitelka vytváří ovzduší vzájemné důvěry a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tolerance, zapojuje spolupracovníky do řízení MŠ, ponechává jim dostatek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pravomocí a respektuje jejich názor. Podporuje a motivuje spoluúčast všech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členů týmu na rozhodování o zásadních otázkách školního programu.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zaměstnanci se otevřeně vyjadřují k práci své i jiných zaměstnanců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zaměstnanci se otevřeně vyjadřují k práci ř</w:t>
      </w:r>
      <w:r>
        <w:rPr>
          <w:rFonts w:ascii="Tahoma" w:hAnsi="Tahoma" w:cs="Tahoma"/>
          <w:sz w:val="24"/>
          <w:szCs w:val="24"/>
        </w:rPr>
        <w:t xml:space="preserve">editelky 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zaměstnanci otevřeně komunikují se všemi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všichni se vzájemně tolerují, důvěřují si a mají jeden pro druhého porozumění</w:t>
      </w:r>
    </w:p>
    <w:p w:rsid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ředitelka podává pravdivé informace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zaměstnanci jsou včas a v dostatečné míře informováni o záležitostech školy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ředitelka dává zaměstnancům prostor k samostatnému rozhodování a realizaci</w:t>
      </w:r>
      <w:r w:rsidR="00491252">
        <w:rPr>
          <w:rFonts w:ascii="Tahoma" w:hAnsi="Tahoma" w:cs="Tahoma"/>
          <w:sz w:val="24"/>
          <w:szCs w:val="24"/>
        </w:rPr>
        <w:t xml:space="preserve"> </w:t>
      </w:r>
      <w:r w:rsidRPr="00DE1781">
        <w:rPr>
          <w:rFonts w:ascii="Tahoma" w:hAnsi="Tahoma" w:cs="Tahoma"/>
          <w:sz w:val="24"/>
          <w:szCs w:val="24"/>
        </w:rPr>
        <w:t>vlastních nápadů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zásadní problémy řeší všichni zaměstnanci společně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ředitelka řeší konflikty a problémy včas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problémy a konflikty se řeší věcně, kultivovaným a efektivním způsobem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d) 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Ředitelka školy vyhodnocuje práci všech zaměstnanců, pozitivně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zaměstnance motivuje a podporuje jejich vzájemnou spolupráci.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ředitelka užívá jasná kritéria finančního ohodnocení pracovníků, která jsou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zveřejněna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zaměstnanci cítí uspokojení z práce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ředitelka pravidelně provádí hospitační činnost na základě předem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stanovených kritérií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rozbor práce po hospitaci je veden konstruktivně (řeší zjištěné nedostatky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věcně)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e) 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Pedagogický sbor pracuje jako tým, zve ke spolupráci rodiče.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učitelky přicházejí s podněty a nápady k rozvíjení programu školy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rodiče přicházejí s podněty a nápady k rozvíjení programu školy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f) 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Plánování pedagogické práce a chodu mateřské školy je funkční, opírá se o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předchozí analýzu a využívá zpětné vazby.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pedagogové se v průběhu roku pravidelně setkávají na pedagogických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poradách, kde pracují na tvorbě ŠVP, vyhodnocují svoji práci, vzájemně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konzultují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při tvorbě ŠVP vycházíme z analýzy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provádíme sebehodnocen</w:t>
      </w:r>
      <w:r w:rsidR="00455423">
        <w:rPr>
          <w:rFonts w:ascii="Tahoma" w:hAnsi="Tahoma" w:cs="Tahoma"/>
          <w:sz w:val="24"/>
          <w:szCs w:val="24"/>
        </w:rPr>
        <w:t xml:space="preserve">í školy 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g) 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Ředitelka vypracovává školní vzdělávací program ve spolupráci s</w:t>
      </w:r>
      <w:r>
        <w:rPr>
          <w:rFonts w:ascii="Tahoma" w:hAnsi="Tahoma" w:cs="Tahoma"/>
          <w:b/>
          <w:bCs/>
          <w:sz w:val="24"/>
          <w:szCs w:val="24"/>
        </w:rPr>
        <w:t> </w:t>
      </w:r>
      <w:r w:rsidRPr="00DE1781">
        <w:rPr>
          <w:rFonts w:ascii="Tahoma" w:hAnsi="Tahoma" w:cs="Tahoma"/>
          <w:b/>
          <w:bCs/>
          <w:sz w:val="24"/>
          <w:szCs w:val="24"/>
        </w:rPr>
        <w:t>ostatními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členy pedagogického týmu. Kontrolní a evaluační činnosti zahrnují všechny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stránky chodu mateřské školy, jsou smysluplné a užitečné. Z výsledků jsou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vyvozovány závěry pro další práci.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ředitelka vytváří kontrolní a hodnotící systém, který poskytuje konkrétní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informace o plnění projektu, koncepčních záměrů a plánů školy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zaměstnanci si uvědomují osobní odpovědnost za naplňování programu školy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</w:t>
      </w:r>
      <w:r w:rsidRPr="00DE1781">
        <w:rPr>
          <w:rFonts w:ascii="Tahoma" w:hAnsi="Tahoma" w:cs="Tahoma"/>
          <w:sz w:val="24"/>
          <w:szCs w:val="24"/>
        </w:rPr>
        <w:t xml:space="preserve"> učitelky se vzájemně informují a domlouvají na požadavcích, které mají na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chování, pracovní postupy, vytváření návyků dětí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ŠVP je tvořen postupně na pedagogických poradách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sebehodnocení školy zahrnuje všechny oblasti – podmínky, procesy (práce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učitelky) i výsledky dětí (jakých kompetencí dosahují)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h) 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Mateřská škola spolupracuje se zřizovatelem a dalšími orgány státní správy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a samosprávy, s nejbližší základní školou, popřípadě i jinými organizacemi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v místě mateřské školy a s odborníky poskytujícími pomoc zejména při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řešení individuálních výchovných a vzdělávacích problémů dětí.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ředitelka zajišťuje vnější informační systém pro rodiče a širší veřejnost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(vývěsky u zřizovatele, webové stránky…)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MŠ zpracovává plán spolupráce se ZŠ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MŠ seznamuje učitelky prvních tříd s dokumenty MŠ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učitelky navštěvují ZŠ v okolí, aby se seznámily s jejím prostředím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učitelky projednávají v dostatečném časovém předstihu s rodiči případnou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nezralost dítěte k docházce do ZŠ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v případě nezralosti dítěte nabízí MŠ rodičům odbornou pomoc a konzultace s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odborníky (např. PPP)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MŠ informuje rodiče o odborných pracovištích, které jim mohou poskytnout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podporu při vzdělávacích nebo výchovných obtížích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děti z MŠ navštěvují ZŠ, aby se seznámily s prostředím ZŠ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MŠ informuje rodiče o vzdělávacích programech škol v okolí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učitelky ZŠ chodí pozorovat děti v jejich přirozených činnostech do MŠ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MŠ zasílá zřizovateli svůj vzdělávací program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MŠ zasílá zřizovateli své informační materiály – časopis, pozvánky na akce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školy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představitelé obce navštěvují MŠ při slavnostních příležitostech</w:t>
      </w:r>
    </w:p>
    <w:p w:rsidR="00DE1781" w:rsidRDefault="00DE1781" w:rsidP="00455423">
      <w:pPr>
        <w:spacing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DE1781">
        <w:rPr>
          <w:rFonts w:ascii="Tahoma" w:hAnsi="Tahoma" w:cs="Tahoma"/>
          <w:sz w:val="24"/>
          <w:szCs w:val="24"/>
        </w:rPr>
        <w:t xml:space="preserve"> představitelé obce se zajímají o problémy, se kterými se škola potýká</w:t>
      </w:r>
    </w:p>
    <w:p w:rsidR="00DE1781" w:rsidRDefault="00DE1781" w:rsidP="00455423">
      <w:pPr>
        <w:spacing w:line="30" w:lineRule="atLeast"/>
        <w:rPr>
          <w:rFonts w:ascii="Tahoma" w:hAnsi="Tahoma" w:cs="Tahoma"/>
          <w:sz w:val="24"/>
          <w:szCs w:val="24"/>
        </w:rPr>
      </w:pPr>
    </w:p>
    <w:p w:rsid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6. Personální a pedagogické zajištění</w:t>
      </w:r>
    </w:p>
    <w:p w:rsidR="006769BD" w:rsidRPr="00DE1781" w:rsidRDefault="006769BD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a)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Všichni pracovníci, kteří pracují v mateřské škole jako pedagogové, mají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předepsanou odbornou kvalifikaci. Ti, kterým část odbornosti chybí, si ji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průběžně doplňují.</w:t>
      </w:r>
    </w:p>
    <w:p w:rsidR="00DE1781" w:rsidRPr="00DE1781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kvalifikace učitelek odpovídá zákonu č.563/2004 Sb. o pedagogických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pracovnících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b)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Pedagogický sbor, resp. pracovní tým, funguje na základě jasně vymezených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a společně vytvořených pravidel.</w:t>
      </w:r>
    </w:p>
    <w:p w:rsidR="00DE1781" w:rsidRPr="00DE1781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máme písemně formulovaná pravidla (nástěnka, řád školy….)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c)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Pedagogové se sebevzdělávají, ke svému dalšímu vzdělávání přistupují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aktivně.</w:t>
      </w:r>
    </w:p>
    <w:p w:rsidR="006769BD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u</w:t>
      </w:r>
      <w:r>
        <w:rPr>
          <w:rFonts w:ascii="Tahoma" w:hAnsi="Tahoma" w:cs="Tahoma"/>
          <w:sz w:val="24"/>
          <w:szCs w:val="24"/>
        </w:rPr>
        <w:t>čitelka každý rok přečte alespoň</w:t>
      </w:r>
      <w:r w:rsidR="00DE1781" w:rsidRPr="00DE1781">
        <w:rPr>
          <w:rFonts w:ascii="Tahoma" w:hAnsi="Tahoma" w:cs="Tahoma"/>
          <w:sz w:val="24"/>
          <w:szCs w:val="24"/>
        </w:rPr>
        <w:t xml:space="preserve"> jednu odbornou publikaci</w:t>
      </w:r>
    </w:p>
    <w:p w:rsidR="00DE1781" w:rsidRPr="00DE1781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učitelka pravidelně čte odborné časopisy (Informatorium, Učitelské listy…)</w:t>
      </w:r>
    </w:p>
    <w:p w:rsidR="00DE1781" w:rsidRPr="00DE1781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každý rok se učitelka účastní odborných seminářů na základě promyšleného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plánu (osobních potřeb, sebehodnocení)</w:t>
      </w:r>
    </w:p>
    <w:p w:rsidR="00DE1781" w:rsidRPr="00DE1781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učitelka v praxi využívá poznatků z dalšího vzdělávání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d)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Ředitelka podporuje profesionalizaci pracovního týmu, sleduje udržení a</w:t>
      </w:r>
      <w:r w:rsidR="006769B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další růst profesních kompetencí všech pedagogů (včetně svojí osoby),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vytváří podmínky pro jejich další systematické vzdělávání.</w:t>
      </w:r>
    </w:p>
    <w:p w:rsidR="00DE1781" w:rsidRPr="00DE1781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ředitelka umožňuje další vzdělávání všem</w:t>
      </w:r>
    </w:p>
    <w:p w:rsidR="00DE1781" w:rsidRPr="00DE1781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vnáší do práce MŠ odbornost, iniciativu, umění pracovat týmově</w:t>
      </w:r>
    </w:p>
    <w:p w:rsidR="00DE1781" w:rsidRPr="00DE1781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vzdělává se, využívá poznatky v praxi, jde příkladem</w:t>
      </w:r>
    </w:p>
    <w:p w:rsid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e) 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Služby pedagogů jsou organizovány takovým způsobem, aby byla vždy a při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všech činnostech dětem zajištěna optimální pedagogická péče.</w:t>
      </w:r>
    </w:p>
    <w:p w:rsidR="001E2769" w:rsidRDefault="001E2769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</w:p>
    <w:p w:rsidR="001E2769" w:rsidRPr="00DE1781" w:rsidRDefault="001E2769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f) 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Pedagogové jednají, chovají se a pracují profesionálním způsobem (v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souladu se společenskými pravidly a pedagogickými a metodickými zásadami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výchovy a vzdělávání předškolních dětí).</w:t>
      </w:r>
    </w:p>
    <w:p w:rsidR="00DE1781" w:rsidRPr="00DE1781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učitelka pracuje v souladu s ŠVP</w:t>
      </w:r>
    </w:p>
    <w:p w:rsidR="00DE1781" w:rsidRPr="00DE1781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učitelka si vyhodnocuje svoji práci na základě evaluačních kritérií</w:t>
      </w:r>
    </w:p>
    <w:p w:rsidR="00DE1781" w:rsidRPr="00DE1781" w:rsidRDefault="006769BD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DE1781" w:rsidRPr="00DE1781">
        <w:rPr>
          <w:rFonts w:ascii="Tahoma" w:hAnsi="Tahoma" w:cs="Tahoma"/>
          <w:sz w:val="24"/>
          <w:szCs w:val="24"/>
        </w:rPr>
        <w:t xml:space="preserve"> učitelka se chová v souladu s všeobecně přijatými společenskými pravidly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DE1781">
        <w:rPr>
          <w:rFonts w:ascii="Tahoma" w:hAnsi="Tahoma" w:cs="Tahoma"/>
          <w:sz w:val="24"/>
          <w:szCs w:val="24"/>
        </w:rPr>
        <w:t>chování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g) </w:t>
      </w:r>
      <w:r w:rsidRPr="00DE1781">
        <w:rPr>
          <w:rFonts w:ascii="Tahoma" w:hAnsi="Tahoma" w:cs="Tahoma"/>
          <w:b/>
          <w:bCs/>
          <w:sz w:val="24"/>
          <w:szCs w:val="24"/>
        </w:rPr>
        <w:t xml:space="preserve"> Specializované služby, jako je logopedie, rehabilitace či jiná péče o děti se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speciálními vzdělávacími potřebami, ke kterým předškolní pedagog sám není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E1781">
        <w:rPr>
          <w:rFonts w:ascii="Tahoma" w:hAnsi="Tahoma" w:cs="Tahoma"/>
          <w:b/>
          <w:bCs/>
          <w:sz w:val="24"/>
          <w:szCs w:val="24"/>
        </w:rPr>
        <w:t>dostatečně kompetentní, jsou zajišťovány ve spolupráci s příslušnými</w:t>
      </w:r>
    </w:p>
    <w:p w:rsidR="00DE1781" w:rsidRPr="00DE1781" w:rsidRDefault="00DE1781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odborníky (speciálními pedagogy, školními či poradenskými psychology,</w:t>
      </w:r>
    </w:p>
    <w:p w:rsidR="00DE1781" w:rsidRDefault="00DE1781" w:rsidP="00455423">
      <w:pPr>
        <w:spacing w:line="30" w:lineRule="atLeast"/>
        <w:rPr>
          <w:rFonts w:ascii="Tahoma" w:hAnsi="Tahoma" w:cs="Tahoma"/>
          <w:b/>
          <w:bCs/>
          <w:sz w:val="24"/>
          <w:szCs w:val="24"/>
        </w:rPr>
      </w:pPr>
      <w:r w:rsidRPr="00DE1781">
        <w:rPr>
          <w:rFonts w:ascii="Tahoma" w:hAnsi="Tahoma" w:cs="Tahoma"/>
          <w:b/>
          <w:bCs/>
          <w:sz w:val="24"/>
          <w:szCs w:val="24"/>
        </w:rPr>
        <w:t>lékaři, rehabilitačními pracovníky aj.).</w:t>
      </w:r>
    </w:p>
    <w:p w:rsidR="006C3EC6" w:rsidRDefault="006C3EC6" w:rsidP="00455423">
      <w:pPr>
        <w:spacing w:line="30" w:lineRule="atLeast"/>
        <w:rPr>
          <w:rFonts w:ascii="Tahoma" w:hAnsi="Tahoma" w:cs="Tahoma"/>
          <w:b/>
          <w:bCs/>
          <w:sz w:val="24"/>
          <w:szCs w:val="24"/>
        </w:rPr>
      </w:pPr>
    </w:p>
    <w:p w:rsid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A443F7">
        <w:rPr>
          <w:rFonts w:ascii="Tahoma" w:hAnsi="Tahoma" w:cs="Tahoma"/>
          <w:b/>
          <w:bCs/>
          <w:sz w:val="24"/>
          <w:szCs w:val="24"/>
        </w:rPr>
        <w:t>7. Spoluúčast rodičů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a)</w:t>
      </w:r>
      <w:r w:rsidRPr="00A443F7">
        <w:rPr>
          <w:rFonts w:ascii="Tahoma" w:hAnsi="Tahoma" w:cs="Tahoma"/>
          <w:b/>
          <w:bCs/>
          <w:sz w:val="24"/>
          <w:szCs w:val="24"/>
        </w:rPr>
        <w:t xml:space="preserve"> Ve vztazích mezi pedagogy a rodiči panuje oboustranná důvěra a otevřenost, vstřícnost, porozumění, respekt a ochota spolupracovat. Spolupráce funguje na základě partnerství.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se spolupodílejí na tvorbě základních dokumentů (ŠVP, Řádu školy…)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ve školních dokumentech jsou vytyčena práva a povinnosti rodičů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vstupují volně do tříd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se nebojí otevřeně jednat, mít připomínky k chodu MŠ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spolurozhodují při zásadních otázkách vzdělávání a jeho organizaci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b)</w:t>
      </w:r>
      <w:r w:rsidRPr="00A443F7">
        <w:rPr>
          <w:rFonts w:ascii="Tahoma" w:hAnsi="Tahoma" w:cs="Tahoma"/>
          <w:b/>
          <w:bCs/>
          <w:sz w:val="24"/>
          <w:szCs w:val="24"/>
        </w:rPr>
        <w:t xml:space="preserve"> Pedagogové sledují konkrétní potřeby jednotlivých dětí, resp. rodin, snaží se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A443F7">
        <w:rPr>
          <w:rFonts w:ascii="Tahoma" w:hAnsi="Tahoma" w:cs="Tahoma"/>
          <w:b/>
          <w:bCs/>
          <w:sz w:val="24"/>
          <w:szCs w:val="24"/>
        </w:rPr>
        <w:t>jim porozumět a vyhovět.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učitelka zjišťuje představy rodičů o vzdělávacích postupech vhodných pro</w:t>
      </w:r>
    </w:p>
    <w:p w:rsid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A443F7">
        <w:rPr>
          <w:rFonts w:ascii="Tahoma" w:hAnsi="Tahoma" w:cs="Tahoma"/>
          <w:sz w:val="24"/>
          <w:szCs w:val="24"/>
        </w:rPr>
        <w:t>jejich dítě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učitelka zná stravovací návyky dítěte a rodiny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učitelka zjišťuje, s jakými zkušenostmi a na jaké vývojové úrovni dítě přichází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A443F7">
        <w:rPr>
          <w:rFonts w:ascii="Tahoma" w:hAnsi="Tahoma" w:cs="Tahoma"/>
          <w:sz w:val="24"/>
          <w:szCs w:val="24"/>
        </w:rPr>
        <w:t>do MŠ z rodiny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MŠ zjišťuje, jaké jsou potřeby, nároky rodičů ve vztahu k MŠ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c)</w:t>
      </w:r>
      <w:r w:rsidRPr="00A443F7">
        <w:rPr>
          <w:rFonts w:ascii="Tahoma" w:hAnsi="Tahoma" w:cs="Tahoma"/>
          <w:b/>
          <w:bCs/>
          <w:sz w:val="24"/>
          <w:szCs w:val="24"/>
        </w:rPr>
        <w:t xml:space="preserve"> Rodiče mají možnost podílet se na dění v mateřské škole, účastnit se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A443F7">
        <w:rPr>
          <w:rFonts w:ascii="Tahoma" w:hAnsi="Tahoma" w:cs="Tahoma"/>
          <w:b/>
          <w:bCs/>
          <w:sz w:val="24"/>
          <w:szCs w:val="24"/>
        </w:rPr>
        <w:t>různých programů, dle svého zájmu vstupovat do her svých dětí. Jsou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A443F7">
        <w:rPr>
          <w:rFonts w:ascii="Tahoma" w:hAnsi="Tahoma" w:cs="Tahoma"/>
          <w:b/>
          <w:bCs/>
          <w:sz w:val="24"/>
          <w:szCs w:val="24"/>
        </w:rPr>
        <w:t>pravidelně a dostatečně informováni o všem, co se v mateřské škole děje.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A443F7">
        <w:rPr>
          <w:rFonts w:ascii="Tahoma" w:hAnsi="Tahoma" w:cs="Tahoma"/>
          <w:b/>
          <w:bCs/>
          <w:sz w:val="24"/>
          <w:szCs w:val="24"/>
        </w:rPr>
        <w:lastRenderedPageBreak/>
        <w:t>Projeví-li zájem, mohou spolurozhodovat při plánování programu mateřské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A443F7">
        <w:rPr>
          <w:rFonts w:ascii="Tahoma" w:hAnsi="Tahoma" w:cs="Tahoma"/>
          <w:b/>
          <w:bCs/>
          <w:sz w:val="24"/>
          <w:szCs w:val="24"/>
        </w:rPr>
        <w:t>školy, při řešení vzniklých problémů apod.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vstupují do třídy při scházení a rozcházení se dětí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se účastní vzdělávacích aktivit dětí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MŠ organizuje pro rodiče pravidelné akce (nikoli besídky a vystoupení dětí)</w:t>
      </w:r>
    </w:p>
    <w:p w:rsid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žádají o konzultace ve výchovných otázkách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jsou informováni o výsledcích práce školy a plnění kurikula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pro rodiče jsou organizovány školní schůzky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získávají informace o svém dítěti na individuálních schůzkách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se účastní pedagogických porad či schůzek týkajících se plánování a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A443F7">
        <w:rPr>
          <w:rFonts w:ascii="Tahoma" w:hAnsi="Tahoma" w:cs="Tahoma"/>
          <w:sz w:val="24"/>
          <w:szCs w:val="24"/>
        </w:rPr>
        <w:t>tvorby ŠVP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d)</w:t>
      </w:r>
      <w:r w:rsidRPr="00A443F7">
        <w:rPr>
          <w:rFonts w:ascii="Tahoma" w:hAnsi="Tahoma" w:cs="Tahoma"/>
          <w:b/>
          <w:bCs/>
          <w:sz w:val="24"/>
          <w:szCs w:val="24"/>
        </w:rPr>
        <w:t xml:space="preserve"> Pedagogové pravidelně informují rodiče o prospívání jejich dítěte i o jeho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443F7">
        <w:rPr>
          <w:rFonts w:ascii="Tahoma" w:hAnsi="Tahoma" w:cs="Tahoma"/>
          <w:b/>
          <w:bCs/>
          <w:sz w:val="24"/>
          <w:szCs w:val="24"/>
        </w:rPr>
        <w:t>individuálních pokrocích v rozvoji i učení. Domlouvají se s rodiči na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A443F7">
        <w:rPr>
          <w:rFonts w:ascii="Tahoma" w:hAnsi="Tahoma" w:cs="Tahoma"/>
          <w:b/>
          <w:bCs/>
          <w:sz w:val="24"/>
          <w:szCs w:val="24"/>
        </w:rPr>
        <w:t>společném postupu při jeho výchově a vzdělávání.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se zajímají o výsledky vzdělávání svého dítěte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učitelka s rodiči konzultuje výchovné záměry a výsledky vzdělávání dítěte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učitelka poskytuje rodičům informace o pokrocích ve vývoji a vzdělání dítěte,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 w:rsidRPr="00A443F7">
        <w:rPr>
          <w:rFonts w:ascii="Tahoma" w:hAnsi="Tahoma" w:cs="Tahoma"/>
          <w:sz w:val="24"/>
          <w:szCs w:val="24"/>
        </w:rPr>
        <w:t>popřípadě nechá nahlédnout do záznamů o jeho vývoji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e)</w:t>
      </w:r>
      <w:r w:rsidRPr="00A443F7">
        <w:rPr>
          <w:rFonts w:ascii="Tahoma" w:hAnsi="Tahoma" w:cs="Tahoma"/>
          <w:b/>
          <w:bCs/>
          <w:sz w:val="24"/>
          <w:szCs w:val="24"/>
        </w:rPr>
        <w:t xml:space="preserve"> Pedagogové chrání soukromí rodiny a zachovávají diskrétnost jejich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A443F7">
        <w:rPr>
          <w:rFonts w:ascii="Tahoma" w:hAnsi="Tahoma" w:cs="Tahoma"/>
          <w:b/>
          <w:bCs/>
          <w:sz w:val="24"/>
          <w:szCs w:val="24"/>
        </w:rPr>
        <w:t>informací. Jednají s rodiči ohleduplně, taktně, diskrétně a s vědomím, že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 w:rsidRPr="00A443F7">
        <w:rPr>
          <w:rFonts w:ascii="Tahoma" w:hAnsi="Tahoma" w:cs="Tahoma"/>
          <w:b/>
          <w:bCs/>
          <w:sz w:val="24"/>
          <w:szCs w:val="24"/>
        </w:rPr>
        <w:t>pracují s důvěrnými informacemi.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MŠ získává od rodičů informace prostřednictvím anonymních dotazníků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informace o rodině a dětech jsou důvěrné informace, se kterými pracují pouze</w:t>
      </w:r>
      <w:r>
        <w:rPr>
          <w:rFonts w:ascii="Tahoma" w:hAnsi="Tahoma" w:cs="Tahoma"/>
          <w:sz w:val="24"/>
          <w:szCs w:val="24"/>
        </w:rPr>
        <w:t xml:space="preserve"> </w:t>
      </w:r>
      <w:r w:rsidRPr="00A443F7">
        <w:rPr>
          <w:rFonts w:ascii="Tahoma" w:hAnsi="Tahoma" w:cs="Tahoma"/>
          <w:sz w:val="24"/>
          <w:szCs w:val="24"/>
        </w:rPr>
        <w:t>učitelky ve třídě, popřípadě ředitelka, nikdo jiný je nezná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f)</w:t>
      </w:r>
      <w:r w:rsidRPr="00A443F7">
        <w:rPr>
          <w:rFonts w:ascii="Tahoma" w:hAnsi="Tahoma" w:cs="Tahoma"/>
          <w:b/>
          <w:bCs/>
          <w:sz w:val="24"/>
          <w:szCs w:val="24"/>
        </w:rPr>
        <w:t xml:space="preserve"> Mateřská škola podporuje rodinnou výchovu a pomáhá rodičům v péči o dítě</w:t>
      </w:r>
      <w:r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A443F7">
        <w:rPr>
          <w:rFonts w:ascii="Tahoma" w:hAnsi="Tahoma" w:cs="Tahoma"/>
          <w:b/>
          <w:bCs/>
          <w:sz w:val="24"/>
          <w:szCs w:val="24"/>
        </w:rPr>
        <w:t>nabízí rodičům poradenský servis i nejrůznější osvětové aktivity v</w:t>
      </w:r>
      <w:r>
        <w:rPr>
          <w:rFonts w:ascii="Tahoma" w:hAnsi="Tahoma" w:cs="Tahoma"/>
          <w:b/>
          <w:bCs/>
          <w:sz w:val="24"/>
          <w:szCs w:val="24"/>
        </w:rPr>
        <w:t> </w:t>
      </w:r>
      <w:r w:rsidRPr="00A443F7">
        <w:rPr>
          <w:rFonts w:ascii="Tahoma" w:hAnsi="Tahoma" w:cs="Tahoma"/>
          <w:b/>
          <w:bCs/>
          <w:sz w:val="24"/>
          <w:szCs w:val="24"/>
        </w:rPr>
        <w:t>otázkách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443F7">
        <w:rPr>
          <w:rFonts w:ascii="Tahoma" w:hAnsi="Tahoma" w:cs="Tahoma"/>
          <w:b/>
          <w:bCs/>
          <w:sz w:val="24"/>
          <w:szCs w:val="24"/>
        </w:rPr>
        <w:t>výchovy a vzdělávání předškolních dětí.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se obracejí na učitelky s dotazy a požadavky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si ve škole půjčují odbornou literaturu</w:t>
      </w:r>
    </w:p>
    <w:p w:rsidR="00A443F7" w:rsidRPr="00A443F7" w:rsidRDefault="00A443F7" w:rsidP="00455423">
      <w:pPr>
        <w:autoSpaceDE w:val="0"/>
        <w:autoSpaceDN w:val="0"/>
        <w:adjustRightInd w:val="0"/>
        <w:spacing w:after="0"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rodiče přijímají pozitivně pedagogická doporučení učitelek a snaží se jimi řídit</w:t>
      </w:r>
    </w:p>
    <w:p w:rsidR="00A443F7" w:rsidRDefault="00A443F7" w:rsidP="00455423">
      <w:pPr>
        <w:spacing w:line="30" w:lineRule="atLeast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443F7">
        <w:rPr>
          <w:rFonts w:ascii="Tahoma" w:hAnsi="Tahoma" w:cs="Tahoma"/>
          <w:sz w:val="24"/>
          <w:szCs w:val="24"/>
        </w:rPr>
        <w:t xml:space="preserve"> MŠ nabízí odborné přednášky, popřípadě ochutnávky apod.</w:t>
      </w:r>
    </w:p>
    <w:p w:rsidR="006C3EC6" w:rsidRDefault="0076170C" w:rsidP="00455423">
      <w:pPr>
        <w:pStyle w:val="Normlnweb"/>
        <w:spacing w:line="30" w:lineRule="atLeast"/>
        <w:rPr>
          <w:rFonts w:ascii="Tahoma" w:hAnsi="Tahoma" w:cs="Tahoma"/>
          <w:b/>
        </w:rPr>
      </w:pPr>
      <w:r w:rsidRPr="0076170C">
        <w:rPr>
          <w:rFonts w:ascii="Tahoma" w:hAnsi="Tahoma" w:cs="Tahoma"/>
          <w:b/>
        </w:rPr>
        <w:t xml:space="preserve">Hodnocení </w:t>
      </w:r>
      <w:r>
        <w:rPr>
          <w:rFonts w:ascii="Tahoma" w:hAnsi="Tahoma" w:cs="Tahoma"/>
          <w:b/>
        </w:rPr>
        <w:t xml:space="preserve">plnění </w:t>
      </w:r>
      <w:r w:rsidRPr="0076170C">
        <w:rPr>
          <w:rFonts w:ascii="Tahoma" w:hAnsi="Tahoma" w:cs="Tahoma"/>
          <w:b/>
        </w:rPr>
        <w:t>cílů</w:t>
      </w:r>
    </w:p>
    <w:p w:rsidR="0076170C" w:rsidRPr="006C3EC6" w:rsidRDefault="0076170C" w:rsidP="00455423">
      <w:pPr>
        <w:pStyle w:val="Normlnweb"/>
        <w:spacing w:line="30" w:lineRule="atLeast"/>
        <w:rPr>
          <w:rFonts w:ascii="Tahoma" w:hAnsi="Tahoma" w:cs="Tahoma"/>
          <w:b/>
        </w:rPr>
      </w:pPr>
      <w:r w:rsidRPr="0076170C">
        <w:rPr>
          <w:rFonts w:ascii="Tahoma" w:hAnsi="Tahoma" w:cs="Tahoma"/>
        </w:rPr>
        <w:t xml:space="preserve"> </w:t>
      </w:r>
      <w:r w:rsidRPr="0076170C">
        <w:rPr>
          <w:rFonts w:ascii="Tahoma" w:hAnsi="Tahoma" w:cs="Tahoma"/>
          <w:b/>
        </w:rPr>
        <w:t xml:space="preserve">Hodnocení </w:t>
      </w:r>
      <w:proofErr w:type="spellStart"/>
      <w:r w:rsidRPr="0076170C">
        <w:rPr>
          <w:rFonts w:ascii="Tahoma" w:hAnsi="Tahoma" w:cs="Tahoma"/>
          <w:b/>
        </w:rPr>
        <w:t>tématických</w:t>
      </w:r>
      <w:proofErr w:type="spellEnd"/>
      <w:r w:rsidRPr="0076170C">
        <w:rPr>
          <w:rFonts w:ascii="Tahoma" w:hAnsi="Tahoma" w:cs="Tahoma"/>
          <w:b/>
        </w:rPr>
        <w:t xml:space="preserve"> celků</w:t>
      </w:r>
      <w:r w:rsidRPr="0076170C">
        <w:rPr>
          <w:rFonts w:ascii="Tahoma" w:hAnsi="Tahoma" w:cs="Tahoma"/>
        </w:rPr>
        <w:t xml:space="preserve"> – po ukončení, zda činnosti vedly k plnění cílů, získané zkušenosti, rizika</w:t>
      </w:r>
      <w:r w:rsidR="00455423">
        <w:rPr>
          <w:rFonts w:ascii="Tahoma" w:hAnsi="Tahoma" w:cs="Tahoma"/>
        </w:rPr>
        <w:t xml:space="preserve"> v Hodnotícím listu</w:t>
      </w:r>
      <w:r>
        <w:rPr>
          <w:rFonts w:ascii="Tahoma" w:hAnsi="Tahoma" w:cs="Tahoma"/>
        </w:rPr>
        <w:t xml:space="preserve"> – zpravidla každý týden učitelkou, která vedla vzdělávací činnost</w:t>
      </w:r>
    </w:p>
    <w:p w:rsidR="0076170C" w:rsidRPr="0076170C" w:rsidRDefault="0076170C" w:rsidP="00455423">
      <w:pPr>
        <w:pStyle w:val="Normlnweb"/>
        <w:spacing w:line="30" w:lineRule="atLeast"/>
        <w:rPr>
          <w:rFonts w:ascii="Tahoma" w:hAnsi="Tahoma" w:cs="Tahoma"/>
        </w:rPr>
      </w:pPr>
      <w:r w:rsidRPr="0076170C">
        <w:rPr>
          <w:rFonts w:ascii="Tahoma" w:hAnsi="Tahoma" w:cs="Tahoma"/>
        </w:rPr>
        <w:t xml:space="preserve"> </w:t>
      </w:r>
      <w:r w:rsidRPr="0076170C">
        <w:rPr>
          <w:rFonts w:ascii="Tahoma" w:hAnsi="Tahoma" w:cs="Tahoma"/>
          <w:b/>
        </w:rPr>
        <w:t>Individuální sledování rozvoje dítěte</w:t>
      </w:r>
      <w:r w:rsidRPr="0076170C">
        <w:rPr>
          <w:rFonts w:ascii="Tahoma" w:hAnsi="Tahoma" w:cs="Tahoma"/>
        </w:rPr>
        <w:t xml:space="preserve"> – viz. Záznamy o dětech, které učitelka průběžně doplňuje</w:t>
      </w:r>
    </w:p>
    <w:p w:rsidR="0076170C" w:rsidRPr="0076170C" w:rsidRDefault="0076170C" w:rsidP="00455423">
      <w:pPr>
        <w:pStyle w:val="Normlnweb"/>
        <w:spacing w:line="30" w:lineRule="atLeast"/>
        <w:rPr>
          <w:rFonts w:ascii="Tahoma" w:hAnsi="Tahoma" w:cs="Tahoma"/>
        </w:rPr>
      </w:pPr>
      <w:r w:rsidRPr="0076170C">
        <w:rPr>
          <w:rFonts w:ascii="Tahoma" w:hAnsi="Tahoma" w:cs="Tahoma"/>
          <w:b/>
        </w:rPr>
        <w:t xml:space="preserve"> Hodnocení podmínek vzdělávání</w:t>
      </w:r>
      <w:r w:rsidRPr="0076170C">
        <w:rPr>
          <w:rFonts w:ascii="Tahoma" w:hAnsi="Tahoma" w:cs="Tahoma"/>
        </w:rPr>
        <w:t xml:space="preserve"> – spolupráce s rodiči, individuální rozhovory, dotazníky.</w:t>
      </w:r>
      <w:r>
        <w:rPr>
          <w:rFonts w:ascii="Tahoma" w:hAnsi="Tahoma" w:cs="Tahoma"/>
        </w:rPr>
        <w:t xml:space="preserve"> </w:t>
      </w:r>
      <w:r w:rsidRPr="0076170C">
        <w:rPr>
          <w:rFonts w:ascii="Tahoma" w:hAnsi="Tahoma" w:cs="Tahoma"/>
        </w:rPr>
        <w:t>Účast</w:t>
      </w:r>
      <w:r>
        <w:rPr>
          <w:rFonts w:ascii="Tahoma" w:hAnsi="Tahoma" w:cs="Tahoma"/>
        </w:rPr>
        <w:t>í</w:t>
      </w:r>
      <w:r w:rsidRPr="0076170C">
        <w:rPr>
          <w:rFonts w:ascii="Tahoma" w:hAnsi="Tahoma" w:cs="Tahoma"/>
        </w:rPr>
        <w:t xml:space="preserve"> rodičů na společných </w:t>
      </w:r>
      <w:r>
        <w:rPr>
          <w:rFonts w:ascii="Tahoma" w:hAnsi="Tahoma" w:cs="Tahoma"/>
        </w:rPr>
        <w:t>akcích. Zpravidla 1x za dva měsíce</w:t>
      </w:r>
    </w:p>
    <w:p w:rsidR="0076170C" w:rsidRPr="00A443F7" w:rsidRDefault="0076170C" w:rsidP="00455423">
      <w:pPr>
        <w:spacing w:line="30" w:lineRule="atLeast"/>
        <w:rPr>
          <w:rFonts w:ascii="Tahoma" w:hAnsi="Tahoma" w:cs="Tahoma"/>
          <w:sz w:val="24"/>
          <w:szCs w:val="24"/>
        </w:rPr>
      </w:pPr>
    </w:p>
    <w:sectPr w:rsidR="0076170C" w:rsidRPr="00A443F7" w:rsidSect="00B8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22"/>
    <w:multiLevelType w:val="hybridMultilevel"/>
    <w:tmpl w:val="F0CEC520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2423C71"/>
    <w:multiLevelType w:val="hybridMultilevel"/>
    <w:tmpl w:val="FD9C066A"/>
    <w:lvl w:ilvl="0" w:tplc="42A4F3B4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1632A2"/>
    <w:multiLevelType w:val="hybridMultilevel"/>
    <w:tmpl w:val="5B50A92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9C016D"/>
    <w:multiLevelType w:val="hybridMultilevel"/>
    <w:tmpl w:val="D9D6A4DA"/>
    <w:lvl w:ilvl="0" w:tplc="318AE718">
      <w:start w:val="1"/>
      <w:numFmt w:val="bullet"/>
      <w:lvlText w:val="-"/>
      <w:lvlJc w:val="left"/>
      <w:pPr>
        <w:ind w:left="147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1E06922"/>
    <w:multiLevelType w:val="hybridMultilevel"/>
    <w:tmpl w:val="8F30C9C2"/>
    <w:lvl w:ilvl="0" w:tplc="87322A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CC"/>
    <w:multiLevelType w:val="hybridMultilevel"/>
    <w:tmpl w:val="6A9C71F4"/>
    <w:lvl w:ilvl="0" w:tplc="318AE718">
      <w:start w:val="1"/>
      <w:numFmt w:val="bullet"/>
      <w:lvlText w:val="-"/>
      <w:lvlJc w:val="left"/>
      <w:pPr>
        <w:ind w:left="147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B315DF9"/>
    <w:multiLevelType w:val="hybridMultilevel"/>
    <w:tmpl w:val="3D86A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A6C"/>
    <w:multiLevelType w:val="multilevel"/>
    <w:tmpl w:val="03AEA9AC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8">
    <w:nsid w:val="1E8D4D6F"/>
    <w:multiLevelType w:val="hybridMultilevel"/>
    <w:tmpl w:val="9EEC3A0A"/>
    <w:lvl w:ilvl="0" w:tplc="318AE718">
      <w:start w:val="1"/>
      <w:numFmt w:val="bullet"/>
      <w:lvlText w:val="-"/>
      <w:lvlJc w:val="left"/>
      <w:pPr>
        <w:ind w:left="147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24D113B"/>
    <w:multiLevelType w:val="hybridMultilevel"/>
    <w:tmpl w:val="20224488"/>
    <w:lvl w:ilvl="0" w:tplc="998AC75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B1399"/>
    <w:multiLevelType w:val="hybridMultilevel"/>
    <w:tmpl w:val="E65E36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E4354C"/>
    <w:multiLevelType w:val="hybridMultilevel"/>
    <w:tmpl w:val="BA3C3B4A"/>
    <w:lvl w:ilvl="0" w:tplc="318AE7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92BA3"/>
    <w:multiLevelType w:val="hybridMultilevel"/>
    <w:tmpl w:val="7A904E2C"/>
    <w:lvl w:ilvl="0" w:tplc="318AE7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C0D4C"/>
    <w:multiLevelType w:val="multilevel"/>
    <w:tmpl w:val="BE44B82A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5CA70C3"/>
    <w:multiLevelType w:val="singleLevel"/>
    <w:tmpl w:val="DE52B1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2C49CD"/>
    <w:multiLevelType w:val="multilevel"/>
    <w:tmpl w:val="57B64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6">
    <w:nsid w:val="318B5713"/>
    <w:multiLevelType w:val="multilevel"/>
    <w:tmpl w:val="568803E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1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64" w:hanging="2520"/>
      </w:pPr>
      <w:rPr>
        <w:rFonts w:hint="default"/>
      </w:rPr>
    </w:lvl>
  </w:abstractNum>
  <w:abstractNum w:abstractNumId="17">
    <w:nsid w:val="32720DD4"/>
    <w:multiLevelType w:val="hybridMultilevel"/>
    <w:tmpl w:val="4216C07C"/>
    <w:lvl w:ilvl="0" w:tplc="0405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8">
    <w:nsid w:val="35B04F5F"/>
    <w:multiLevelType w:val="hybridMultilevel"/>
    <w:tmpl w:val="660C55C8"/>
    <w:lvl w:ilvl="0" w:tplc="318AE7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620"/>
    <w:multiLevelType w:val="hybridMultilevel"/>
    <w:tmpl w:val="10001CF8"/>
    <w:lvl w:ilvl="0" w:tplc="C798AB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3552C2"/>
    <w:multiLevelType w:val="hybridMultilevel"/>
    <w:tmpl w:val="2F1A7580"/>
    <w:lvl w:ilvl="0" w:tplc="318AE7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20E97"/>
    <w:multiLevelType w:val="singleLevel"/>
    <w:tmpl w:val="BD24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FE575BD"/>
    <w:multiLevelType w:val="hybridMultilevel"/>
    <w:tmpl w:val="48B83ED4"/>
    <w:lvl w:ilvl="0" w:tplc="318AE718">
      <w:start w:val="1"/>
      <w:numFmt w:val="bullet"/>
      <w:lvlText w:val="-"/>
      <w:lvlJc w:val="left"/>
      <w:pPr>
        <w:ind w:left="1575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3FF30774"/>
    <w:multiLevelType w:val="hybridMultilevel"/>
    <w:tmpl w:val="32DA39D8"/>
    <w:lvl w:ilvl="0" w:tplc="318AE7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C223A"/>
    <w:multiLevelType w:val="multilevel"/>
    <w:tmpl w:val="9A44CA96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488673B6"/>
    <w:multiLevelType w:val="hybridMultilevel"/>
    <w:tmpl w:val="3DDCAFCC"/>
    <w:lvl w:ilvl="0" w:tplc="172EC3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AE213F5"/>
    <w:multiLevelType w:val="hybridMultilevel"/>
    <w:tmpl w:val="024C8CE8"/>
    <w:lvl w:ilvl="0" w:tplc="8436986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2D4D48"/>
    <w:multiLevelType w:val="hybridMultilevel"/>
    <w:tmpl w:val="082E2C90"/>
    <w:lvl w:ilvl="0" w:tplc="318AE718">
      <w:start w:val="1"/>
      <w:numFmt w:val="bullet"/>
      <w:lvlText w:val="-"/>
      <w:lvlJc w:val="left"/>
      <w:pPr>
        <w:ind w:left="147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4EC8081B"/>
    <w:multiLevelType w:val="hybridMultilevel"/>
    <w:tmpl w:val="59A483E2"/>
    <w:lvl w:ilvl="0" w:tplc="318AE7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E1676"/>
    <w:multiLevelType w:val="hybridMultilevel"/>
    <w:tmpl w:val="251644A6"/>
    <w:lvl w:ilvl="0" w:tplc="318AE718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7A6093"/>
    <w:multiLevelType w:val="hybridMultilevel"/>
    <w:tmpl w:val="3E34DA6C"/>
    <w:lvl w:ilvl="0" w:tplc="091C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F38A7"/>
    <w:multiLevelType w:val="hybridMultilevel"/>
    <w:tmpl w:val="4B3ED87C"/>
    <w:lvl w:ilvl="0" w:tplc="318AE718">
      <w:start w:val="1"/>
      <w:numFmt w:val="bullet"/>
      <w:lvlText w:val="-"/>
      <w:lvlJc w:val="left"/>
      <w:pPr>
        <w:ind w:left="142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5C50B8"/>
    <w:multiLevelType w:val="hybridMultilevel"/>
    <w:tmpl w:val="F3FCAA60"/>
    <w:lvl w:ilvl="0" w:tplc="318AE718">
      <w:start w:val="1"/>
      <w:numFmt w:val="bullet"/>
      <w:lvlText w:val="-"/>
      <w:lvlJc w:val="left"/>
      <w:pPr>
        <w:ind w:left="142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147BC2"/>
    <w:multiLevelType w:val="hybridMultilevel"/>
    <w:tmpl w:val="3690BA66"/>
    <w:lvl w:ilvl="0" w:tplc="318AE7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41BA4"/>
    <w:multiLevelType w:val="hybridMultilevel"/>
    <w:tmpl w:val="77F445F2"/>
    <w:lvl w:ilvl="0" w:tplc="D624A4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B7FE9"/>
    <w:multiLevelType w:val="hybridMultilevel"/>
    <w:tmpl w:val="A594BC3C"/>
    <w:lvl w:ilvl="0" w:tplc="318AE718">
      <w:start w:val="1"/>
      <w:numFmt w:val="bullet"/>
      <w:lvlText w:val="-"/>
      <w:lvlJc w:val="left"/>
      <w:pPr>
        <w:ind w:left="142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D60E51"/>
    <w:multiLevelType w:val="hybridMultilevel"/>
    <w:tmpl w:val="E4D69E6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8F37281"/>
    <w:multiLevelType w:val="hybridMultilevel"/>
    <w:tmpl w:val="0074A8DC"/>
    <w:lvl w:ilvl="0" w:tplc="318AE718">
      <w:start w:val="1"/>
      <w:numFmt w:val="bullet"/>
      <w:lvlText w:val="-"/>
      <w:lvlJc w:val="left"/>
      <w:pPr>
        <w:ind w:left="126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A127B01"/>
    <w:multiLevelType w:val="multilevel"/>
    <w:tmpl w:val="73564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BCC50C6"/>
    <w:multiLevelType w:val="hybridMultilevel"/>
    <w:tmpl w:val="207475F6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0">
    <w:nsid w:val="6CCA4390"/>
    <w:multiLevelType w:val="singleLevel"/>
    <w:tmpl w:val="131A0948"/>
    <w:lvl w:ilvl="0">
      <w:start w:val="3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41">
    <w:nsid w:val="6D24494B"/>
    <w:multiLevelType w:val="hybridMultilevel"/>
    <w:tmpl w:val="19182DDA"/>
    <w:lvl w:ilvl="0" w:tplc="318AE718">
      <w:start w:val="1"/>
      <w:numFmt w:val="bullet"/>
      <w:lvlText w:val="-"/>
      <w:lvlJc w:val="left"/>
      <w:pPr>
        <w:ind w:left="855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2">
    <w:nsid w:val="6EE92612"/>
    <w:multiLevelType w:val="hybridMultilevel"/>
    <w:tmpl w:val="53CABF0C"/>
    <w:lvl w:ilvl="0" w:tplc="318AE7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03BFE"/>
    <w:multiLevelType w:val="hybridMultilevel"/>
    <w:tmpl w:val="64B258F4"/>
    <w:lvl w:ilvl="0" w:tplc="172EC3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06C29"/>
    <w:multiLevelType w:val="hybridMultilevel"/>
    <w:tmpl w:val="4536BE0A"/>
    <w:lvl w:ilvl="0" w:tplc="318AE7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EF542A"/>
    <w:multiLevelType w:val="hybridMultilevel"/>
    <w:tmpl w:val="176AA4E8"/>
    <w:lvl w:ilvl="0" w:tplc="318AE718">
      <w:start w:val="1"/>
      <w:numFmt w:val="bullet"/>
      <w:lvlText w:val="-"/>
      <w:lvlJc w:val="left"/>
      <w:pPr>
        <w:ind w:left="147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8536756"/>
    <w:multiLevelType w:val="hybridMultilevel"/>
    <w:tmpl w:val="42E6D006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7">
    <w:nsid w:val="78D976A6"/>
    <w:multiLevelType w:val="hybridMultilevel"/>
    <w:tmpl w:val="338CF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46383"/>
    <w:multiLevelType w:val="hybridMultilevel"/>
    <w:tmpl w:val="CE565160"/>
    <w:lvl w:ilvl="0" w:tplc="172EC3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9D4C42"/>
    <w:multiLevelType w:val="multilevel"/>
    <w:tmpl w:val="A52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29"/>
  </w:num>
  <w:num w:numId="4">
    <w:abstractNumId w:val="25"/>
  </w:num>
  <w:num w:numId="5">
    <w:abstractNumId w:val="48"/>
  </w:num>
  <w:num w:numId="6">
    <w:abstractNumId w:val="43"/>
  </w:num>
  <w:num w:numId="7">
    <w:abstractNumId w:val="21"/>
  </w:num>
  <w:num w:numId="8">
    <w:abstractNumId w:val="40"/>
  </w:num>
  <w:num w:numId="9">
    <w:abstractNumId w:val="13"/>
  </w:num>
  <w:num w:numId="10">
    <w:abstractNumId w:val="19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2"/>
  </w:num>
  <w:num w:numId="16">
    <w:abstractNumId w:val="39"/>
  </w:num>
  <w:num w:numId="17">
    <w:abstractNumId w:val="47"/>
  </w:num>
  <w:num w:numId="18">
    <w:abstractNumId w:val="46"/>
  </w:num>
  <w:num w:numId="19">
    <w:abstractNumId w:val="0"/>
  </w:num>
  <w:num w:numId="20">
    <w:abstractNumId w:val="4"/>
  </w:num>
  <w:num w:numId="21">
    <w:abstractNumId w:val="17"/>
  </w:num>
  <w:num w:numId="22">
    <w:abstractNumId w:val="36"/>
  </w:num>
  <w:num w:numId="23">
    <w:abstractNumId w:val="38"/>
  </w:num>
  <w:num w:numId="24">
    <w:abstractNumId w:val="9"/>
  </w:num>
  <w:num w:numId="25">
    <w:abstractNumId w:val="30"/>
  </w:num>
  <w:num w:numId="26">
    <w:abstractNumId w:val="1"/>
  </w:num>
  <w:num w:numId="27">
    <w:abstractNumId w:val="6"/>
  </w:num>
  <w:num w:numId="28">
    <w:abstractNumId w:val="10"/>
  </w:num>
  <w:num w:numId="29">
    <w:abstractNumId w:val="32"/>
  </w:num>
  <w:num w:numId="30">
    <w:abstractNumId w:val="27"/>
  </w:num>
  <w:num w:numId="31">
    <w:abstractNumId w:val="37"/>
  </w:num>
  <w:num w:numId="32">
    <w:abstractNumId w:val="11"/>
  </w:num>
  <w:num w:numId="33">
    <w:abstractNumId w:val="23"/>
  </w:num>
  <w:num w:numId="34">
    <w:abstractNumId w:val="8"/>
  </w:num>
  <w:num w:numId="35">
    <w:abstractNumId w:val="5"/>
  </w:num>
  <w:num w:numId="36">
    <w:abstractNumId w:val="12"/>
  </w:num>
  <w:num w:numId="37">
    <w:abstractNumId w:val="45"/>
  </w:num>
  <w:num w:numId="38">
    <w:abstractNumId w:val="3"/>
  </w:num>
  <w:num w:numId="39">
    <w:abstractNumId w:val="28"/>
  </w:num>
  <w:num w:numId="40">
    <w:abstractNumId w:val="18"/>
  </w:num>
  <w:num w:numId="41">
    <w:abstractNumId w:val="42"/>
  </w:num>
  <w:num w:numId="42">
    <w:abstractNumId w:val="20"/>
  </w:num>
  <w:num w:numId="43">
    <w:abstractNumId w:val="41"/>
  </w:num>
  <w:num w:numId="44">
    <w:abstractNumId w:val="35"/>
  </w:num>
  <w:num w:numId="45">
    <w:abstractNumId w:val="31"/>
  </w:num>
  <w:num w:numId="46">
    <w:abstractNumId w:val="22"/>
  </w:num>
  <w:num w:numId="47">
    <w:abstractNumId w:val="33"/>
  </w:num>
  <w:num w:numId="48">
    <w:abstractNumId w:val="44"/>
  </w:num>
  <w:num w:numId="49">
    <w:abstractNumId w:val="1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91"/>
    <w:rsid w:val="00002ADA"/>
    <w:rsid w:val="000176BA"/>
    <w:rsid w:val="00023EF2"/>
    <w:rsid w:val="000346C2"/>
    <w:rsid w:val="000511FC"/>
    <w:rsid w:val="000738FC"/>
    <w:rsid w:val="000803C9"/>
    <w:rsid w:val="000B3AD8"/>
    <w:rsid w:val="000B6173"/>
    <w:rsid w:val="000D12DF"/>
    <w:rsid w:val="000F0E81"/>
    <w:rsid w:val="000F7934"/>
    <w:rsid w:val="001253FB"/>
    <w:rsid w:val="00131A81"/>
    <w:rsid w:val="001353EE"/>
    <w:rsid w:val="001377C1"/>
    <w:rsid w:val="00145CD1"/>
    <w:rsid w:val="001579B5"/>
    <w:rsid w:val="001636E6"/>
    <w:rsid w:val="00165B53"/>
    <w:rsid w:val="00166667"/>
    <w:rsid w:val="001801C6"/>
    <w:rsid w:val="00181F55"/>
    <w:rsid w:val="00190941"/>
    <w:rsid w:val="001E2769"/>
    <w:rsid w:val="0021192B"/>
    <w:rsid w:val="00220BED"/>
    <w:rsid w:val="002262CF"/>
    <w:rsid w:val="00227D1B"/>
    <w:rsid w:val="00231385"/>
    <w:rsid w:val="00246622"/>
    <w:rsid w:val="00256583"/>
    <w:rsid w:val="002701E9"/>
    <w:rsid w:val="0027239F"/>
    <w:rsid w:val="002A0F80"/>
    <w:rsid w:val="002D68CD"/>
    <w:rsid w:val="0030531C"/>
    <w:rsid w:val="0030556D"/>
    <w:rsid w:val="00315700"/>
    <w:rsid w:val="00327711"/>
    <w:rsid w:val="00331D91"/>
    <w:rsid w:val="00341F13"/>
    <w:rsid w:val="00352DF6"/>
    <w:rsid w:val="00355E7E"/>
    <w:rsid w:val="00371A66"/>
    <w:rsid w:val="00371C2D"/>
    <w:rsid w:val="00377A4A"/>
    <w:rsid w:val="003875CC"/>
    <w:rsid w:val="00391681"/>
    <w:rsid w:val="003965B6"/>
    <w:rsid w:val="003B43E4"/>
    <w:rsid w:val="003C7C35"/>
    <w:rsid w:val="003D51E8"/>
    <w:rsid w:val="003F0474"/>
    <w:rsid w:val="003F0979"/>
    <w:rsid w:val="003F3635"/>
    <w:rsid w:val="0040492F"/>
    <w:rsid w:val="00421A89"/>
    <w:rsid w:val="00435225"/>
    <w:rsid w:val="00455423"/>
    <w:rsid w:val="00466C31"/>
    <w:rsid w:val="004705F9"/>
    <w:rsid w:val="00482603"/>
    <w:rsid w:val="00491252"/>
    <w:rsid w:val="004949A8"/>
    <w:rsid w:val="004A10DF"/>
    <w:rsid w:val="004B32B2"/>
    <w:rsid w:val="004B661A"/>
    <w:rsid w:val="004C2713"/>
    <w:rsid w:val="004C7BA8"/>
    <w:rsid w:val="00502846"/>
    <w:rsid w:val="0051108A"/>
    <w:rsid w:val="00521647"/>
    <w:rsid w:val="00531B91"/>
    <w:rsid w:val="005342D7"/>
    <w:rsid w:val="005524D0"/>
    <w:rsid w:val="00557EF5"/>
    <w:rsid w:val="00562C09"/>
    <w:rsid w:val="005650EF"/>
    <w:rsid w:val="005773CE"/>
    <w:rsid w:val="005901AF"/>
    <w:rsid w:val="00592F55"/>
    <w:rsid w:val="00595A87"/>
    <w:rsid w:val="005A6614"/>
    <w:rsid w:val="005C1948"/>
    <w:rsid w:val="005C7F58"/>
    <w:rsid w:val="00604149"/>
    <w:rsid w:val="006041E5"/>
    <w:rsid w:val="00632408"/>
    <w:rsid w:val="00647180"/>
    <w:rsid w:val="00650C1D"/>
    <w:rsid w:val="006522F0"/>
    <w:rsid w:val="00653498"/>
    <w:rsid w:val="0066574F"/>
    <w:rsid w:val="006663A0"/>
    <w:rsid w:val="00670DC5"/>
    <w:rsid w:val="00672377"/>
    <w:rsid w:val="00673075"/>
    <w:rsid w:val="006769BD"/>
    <w:rsid w:val="00692F48"/>
    <w:rsid w:val="006956CA"/>
    <w:rsid w:val="00696248"/>
    <w:rsid w:val="006A7423"/>
    <w:rsid w:val="006C3EC6"/>
    <w:rsid w:val="00720253"/>
    <w:rsid w:val="00731A41"/>
    <w:rsid w:val="00731BE4"/>
    <w:rsid w:val="0076170C"/>
    <w:rsid w:val="007918F6"/>
    <w:rsid w:val="007A0179"/>
    <w:rsid w:val="007A3BB2"/>
    <w:rsid w:val="007A4B7D"/>
    <w:rsid w:val="007A55E0"/>
    <w:rsid w:val="007D35CA"/>
    <w:rsid w:val="007D7443"/>
    <w:rsid w:val="007E61F5"/>
    <w:rsid w:val="00802749"/>
    <w:rsid w:val="008050BE"/>
    <w:rsid w:val="00823C59"/>
    <w:rsid w:val="00840B7D"/>
    <w:rsid w:val="00851823"/>
    <w:rsid w:val="008663CF"/>
    <w:rsid w:val="00873653"/>
    <w:rsid w:val="00874539"/>
    <w:rsid w:val="00893381"/>
    <w:rsid w:val="00895E79"/>
    <w:rsid w:val="008A3398"/>
    <w:rsid w:val="008B0D2F"/>
    <w:rsid w:val="008E077F"/>
    <w:rsid w:val="008E1B3A"/>
    <w:rsid w:val="008F35EA"/>
    <w:rsid w:val="008F5A94"/>
    <w:rsid w:val="008F6645"/>
    <w:rsid w:val="009051E3"/>
    <w:rsid w:val="00905DC2"/>
    <w:rsid w:val="00913901"/>
    <w:rsid w:val="00927FE5"/>
    <w:rsid w:val="0094319D"/>
    <w:rsid w:val="00955062"/>
    <w:rsid w:val="00963721"/>
    <w:rsid w:val="00964DFB"/>
    <w:rsid w:val="009713C2"/>
    <w:rsid w:val="0097190F"/>
    <w:rsid w:val="00985161"/>
    <w:rsid w:val="009873AA"/>
    <w:rsid w:val="00990988"/>
    <w:rsid w:val="00994EB7"/>
    <w:rsid w:val="009B112A"/>
    <w:rsid w:val="009E24FB"/>
    <w:rsid w:val="009F1E03"/>
    <w:rsid w:val="009F6693"/>
    <w:rsid w:val="00A03D97"/>
    <w:rsid w:val="00A274A6"/>
    <w:rsid w:val="00A443F7"/>
    <w:rsid w:val="00A454D9"/>
    <w:rsid w:val="00A47622"/>
    <w:rsid w:val="00A627FB"/>
    <w:rsid w:val="00A63268"/>
    <w:rsid w:val="00A63437"/>
    <w:rsid w:val="00A64D3C"/>
    <w:rsid w:val="00A67D37"/>
    <w:rsid w:val="00A70031"/>
    <w:rsid w:val="00A830EE"/>
    <w:rsid w:val="00A84912"/>
    <w:rsid w:val="00A9052D"/>
    <w:rsid w:val="00A95DC2"/>
    <w:rsid w:val="00AC64EA"/>
    <w:rsid w:val="00AE3E97"/>
    <w:rsid w:val="00AF001C"/>
    <w:rsid w:val="00AF4D00"/>
    <w:rsid w:val="00B12E62"/>
    <w:rsid w:val="00B168D5"/>
    <w:rsid w:val="00B50322"/>
    <w:rsid w:val="00B54BBA"/>
    <w:rsid w:val="00B55926"/>
    <w:rsid w:val="00B8289E"/>
    <w:rsid w:val="00B8691D"/>
    <w:rsid w:val="00B97AB2"/>
    <w:rsid w:val="00BB43CC"/>
    <w:rsid w:val="00BC1788"/>
    <w:rsid w:val="00BD3490"/>
    <w:rsid w:val="00BD370A"/>
    <w:rsid w:val="00BE0286"/>
    <w:rsid w:val="00BF118F"/>
    <w:rsid w:val="00BF6034"/>
    <w:rsid w:val="00C069AC"/>
    <w:rsid w:val="00C1054F"/>
    <w:rsid w:val="00C212C1"/>
    <w:rsid w:val="00C41052"/>
    <w:rsid w:val="00C67B4C"/>
    <w:rsid w:val="00CA54FD"/>
    <w:rsid w:val="00CA5E0D"/>
    <w:rsid w:val="00CA6F87"/>
    <w:rsid w:val="00CD20BC"/>
    <w:rsid w:val="00CE46C4"/>
    <w:rsid w:val="00D02AA4"/>
    <w:rsid w:val="00D06219"/>
    <w:rsid w:val="00D25EDD"/>
    <w:rsid w:val="00D3341E"/>
    <w:rsid w:val="00D447B9"/>
    <w:rsid w:val="00D803DB"/>
    <w:rsid w:val="00D866F9"/>
    <w:rsid w:val="00D972E0"/>
    <w:rsid w:val="00D974BE"/>
    <w:rsid w:val="00DB28BA"/>
    <w:rsid w:val="00DD4F80"/>
    <w:rsid w:val="00DE1781"/>
    <w:rsid w:val="00DE2CCD"/>
    <w:rsid w:val="00DF62C8"/>
    <w:rsid w:val="00DF6F06"/>
    <w:rsid w:val="00E117AE"/>
    <w:rsid w:val="00E13E42"/>
    <w:rsid w:val="00E13F75"/>
    <w:rsid w:val="00E154C4"/>
    <w:rsid w:val="00E23654"/>
    <w:rsid w:val="00E23717"/>
    <w:rsid w:val="00E30505"/>
    <w:rsid w:val="00E42EBA"/>
    <w:rsid w:val="00E5433E"/>
    <w:rsid w:val="00E650F4"/>
    <w:rsid w:val="00E72E1F"/>
    <w:rsid w:val="00E7793D"/>
    <w:rsid w:val="00E850F9"/>
    <w:rsid w:val="00E9319B"/>
    <w:rsid w:val="00EA3AB3"/>
    <w:rsid w:val="00EB608D"/>
    <w:rsid w:val="00EC3C08"/>
    <w:rsid w:val="00ED6AD8"/>
    <w:rsid w:val="00EF64D1"/>
    <w:rsid w:val="00F25138"/>
    <w:rsid w:val="00F31F7D"/>
    <w:rsid w:val="00F34D56"/>
    <w:rsid w:val="00F44281"/>
    <w:rsid w:val="00F443E8"/>
    <w:rsid w:val="00F50D8C"/>
    <w:rsid w:val="00F70A2A"/>
    <w:rsid w:val="00F72B9B"/>
    <w:rsid w:val="00F75F16"/>
    <w:rsid w:val="00F96D87"/>
    <w:rsid w:val="00FA70F4"/>
    <w:rsid w:val="00FB03BC"/>
    <w:rsid w:val="00FC7973"/>
    <w:rsid w:val="00FD76AA"/>
    <w:rsid w:val="00FE2771"/>
    <w:rsid w:val="00FE27D5"/>
    <w:rsid w:val="00FE6420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20B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6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66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17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20B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B43C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BB43CC"/>
    <w:rPr>
      <w:rFonts w:ascii="Times New Roman" w:eastAsia="Times New Roman" w:hAnsi="Times New Roman" w:cs="Times New Roman"/>
      <w:b/>
      <w:caps/>
      <w:sz w:val="4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6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4B66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semiHidden/>
    <w:rsid w:val="004B661A"/>
    <w:pPr>
      <w:spacing w:after="0" w:line="240" w:lineRule="auto"/>
      <w:ind w:left="76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B66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B6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B661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60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608D"/>
  </w:style>
  <w:style w:type="paragraph" w:styleId="Normlnweb">
    <w:name w:val="Normal (Web)"/>
    <w:basedOn w:val="Normln"/>
    <w:uiPriority w:val="99"/>
    <w:semiHidden/>
    <w:unhideWhenUsed/>
    <w:rsid w:val="00BF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F6034"/>
    <w:rPr>
      <w:b/>
      <w:bCs/>
    </w:rPr>
  </w:style>
  <w:style w:type="character" w:customStyle="1" w:styleId="tb12">
    <w:name w:val="tb12"/>
    <w:basedOn w:val="Standardnpsmoodstavce"/>
    <w:rsid w:val="00DB2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20B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6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66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17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20B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B43C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BB43CC"/>
    <w:rPr>
      <w:rFonts w:ascii="Times New Roman" w:eastAsia="Times New Roman" w:hAnsi="Times New Roman" w:cs="Times New Roman"/>
      <w:b/>
      <w:caps/>
      <w:sz w:val="4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6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4B66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semiHidden/>
    <w:rsid w:val="004B661A"/>
    <w:pPr>
      <w:spacing w:after="0" w:line="240" w:lineRule="auto"/>
      <w:ind w:left="76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B66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B6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B661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60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608D"/>
  </w:style>
  <w:style w:type="paragraph" w:styleId="Normlnweb">
    <w:name w:val="Normal (Web)"/>
    <w:basedOn w:val="Normln"/>
    <w:uiPriority w:val="99"/>
    <w:semiHidden/>
    <w:unhideWhenUsed/>
    <w:rsid w:val="00BF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F6034"/>
    <w:rPr>
      <w:b/>
      <w:bCs/>
    </w:rPr>
  </w:style>
  <w:style w:type="character" w:customStyle="1" w:styleId="tb12">
    <w:name w:val="tb12"/>
    <w:basedOn w:val="Standardnpsmoodstavce"/>
    <w:rsid w:val="00DB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3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3765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58261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0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61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62869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7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5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4954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00923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32273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03513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7287-5E3D-428C-A528-AE4170A8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12600</Words>
  <Characters>74344</Characters>
  <Application>Microsoft Office Word</Application>
  <DocSecurity>0</DocSecurity>
  <Lines>619</Lines>
  <Paragraphs>173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Hanka</dc:creator>
  <cp:lastModifiedBy>Hanka</cp:lastModifiedBy>
  <cp:revision>24</cp:revision>
  <cp:lastPrinted>2013-11-13T07:35:00Z</cp:lastPrinted>
  <dcterms:created xsi:type="dcterms:W3CDTF">2014-09-25T11:10:00Z</dcterms:created>
  <dcterms:modified xsi:type="dcterms:W3CDTF">2015-01-29T19:58:00Z</dcterms:modified>
</cp:coreProperties>
</file>